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47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75"/>
      </w:tblGrid>
      <w:tr w:rsidR="00230F88" w:rsidRPr="00EB5E14" w:rsidTr="00230F88">
        <w:tc>
          <w:tcPr>
            <w:tcW w:w="9475" w:type="dxa"/>
          </w:tcPr>
          <w:p w:rsidR="00230F88" w:rsidRPr="00EB5E14" w:rsidRDefault="00767621" w:rsidP="00BF6869">
            <w:pPr>
              <w:pStyle w:val="af"/>
              <w:spacing w:before="0" w:after="0" w:line="280" w:lineRule="atLeast"/>
              <w:ind w:left="1735" w:hanging="1735"/>
              <w:jc w:val="left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 w:rsidR="00230F88" w:rsidRPr="00EB5E14">
              <w:rPr>
                <w:rFonts w:ascii="Arial" w:hAnsi="Arial" w:cs="Arial"/>
                <w:sz w:val="28"/>
                <w:szCs w:val="28"/>
              </w:rPr>
              <w:t>ΠΙΝΑΚΑΣ</w:t>
            </w:r>
            <w:proofErr w:type="gramEnd"/>
            <w:r w:rsidR="00230F88" w:rsidRPr="00EB5E14">
              <w:rPr>
                <w:rFonts w:ascii="Arial" w:hAnsi="Arial" w:cs="Arial"/>
                <w:sz w:val="28"/>
                <w:szCs w:val="28"/>
              </w:rPr>
              <w:t xml:space="preserve"> 4</w:t>
            </w:r>
            <w:r w:rsidR="00D114C6">
              <w:rPr>
                <w:rFonts w:ascii="Arial" w:hAnsi="Arial" w:cs="Arial"/>
                <w:sz w:val="28"/>
                <w:szCs w:val="28"/>
              </w:rPr>
              <w:t>α</w:t>
            </w:r>
            <w:r w:rsidR="00230F88" w:rsidRPr="00EB5E14">
              <w:rPr>
                <w:rFonts w:ascii="Arial" w:hAnsi="Arial" w:cs="Arial"/>
                <w:sz w:val="28"/>
                <w:szCs w:val="28"/>
              </w:rPr>
              <w:t xml:space="preserve">: ΥΠΟΔΕΙΓΜΑ ΤΕΧΝΙΚΟΥ ΔΕΛΤΙΟΥ ΕΡΓΟΥ ΠΔΕ                   </w:t>
            </w:r>
          </w:p>
        </w:tc>
      </w:tr>
    </w:tbl>
    <w:p w:rsidR="00D91629" w:rsidRPr="00EB5E14" w:rsidRDefault="00D91629" w:rsidP="00230F88">
      <w:pPr>
        <w:pStyle w:val="af"/>
        <w:spacing w:after="0"/>
        <w:rPr>
          <w:rFonts w:ascii="Arial" w:hAnsi="Arial" w:cs="Arial"/>
          <w:sz w:val="24"/>
          <w:szCs w:val="24"/>
        </w:rPr>
      </w:pPr>
    </w:p>
    <w:p w:rsidR="00EA62DD" w:rsidRPr="00EB5E14" w:rsidRDefault="00EA62DD" w:rsidP="000153D9">
      <w:pPr>
        <w:pStyle w:val="Style2"/>
        <w:spacing w:before="240" w:after="240"/>
        <w:jc w:val="center"/>
        <w:rPr>
          <w:rFonts w:cs="Arial"/>
          <w:sz w:val="28"/>
          <w:szCs w:val="28"/>
        </w:rPr>
      </w:pPr>
      <w:r w:rsidRPr="00EB5E14">
        <w:rPr>
          <w:rFonts w:cs="Arial"/>
          <w:sz w:val="28"/>
          <w:szCs w:val="28"/>
        </w:rPr>
        <w:t>ΠΡΟΓΡΑΜΜΑ ΔΗΜΟΣΙΩΝ ΕΠΕΝΔΥΣΕΩΝ</w:t>
      </w:r>
    </w:p>
    <w:p w:rsidR="000153D9" w:rsidRPr="00EB5E14" w:rsidRDefault="00EA62DD" w:rsidP="000153D9">
      <w:pPr>
        <w:pStyle w:val="Style2"/>
        <w:jc w:val="center"/>
        <w:rPr>
          <w:rFonts w:cs="Arial"/>
          <w:sz w:val="28"/>
          <w:szCs w:val="28"/>
        </w:rPr>
      </w:pPr>
      <w:r w:rsidRPr="00EB5E14">
        <w:rPr>
          <w:rFonts w:cs="Arial"/>
          <w:sz w:val="28"/>
          <w:szCs w:val="28"/>
        </w:rPr>
        <w:t>Τ</w:t>
      </w:r>
      <w:r w:rsidR="000153D9" w:rsidRPr="00EB5E14">
        <w:rPr>
          <w:rFonts w:cs="Arial"/>
          <w:sz w:val="28"/>
          <w:szCs w:val="28"/>
        </w:rPr>
        <w:t xml:space="preserve">εχνικό </w:t>
      </w:r>
      <w:r w:rsidRPr="00EB5E14">
        <w:rPr>
          <w:rFonts w:cs="Arial"/>
          <w:sz w:val="28"/>
          <w:szCs w:val="28"/>
        </w:rPr>
        <w:t>Δ</w:t>
      </w:r>
      <w:r w:rsidR="000153D9" w:rsidRPr="00EB5E14">
        <w:rPr>
          <w:rFonts w:cs="Arial"/>
          <w:sz w:val="28"/>
          <w:szCs w:val="28"/>
        </w:rPr>
        <w:t>ελτίο Έργου</w:t>
      </w:r>
      <w:r w:rsidRPr="00EB5E14">
        <w:rPr>
          <w:rFonts w:cs="Arial"/>
          <w:sz w:val="28"/>
          <w:szCs w:val="28"/>
        </w:rPr>
        <w:t xml:space="preserve"> (Τ.Δ.Ε.)</w:t>
      </w:r>
      <w:r w:rsidR="00383A27" w:rsidRPr="00EB5E14">
        <w:rPr>
          <w:rFonts w:cs="Arial"/>
          <w:sz w:val="28"/>
          <w:szCs w:val="28"/>
        </w:rPr>
        <w:t xml:space="preserve"> </w:t>
      </w:r>
    </w:p>
    <w:p w:rsidR="000B3951" w:rsidRPr="00EB5E14" w:rsidRDefault="000B3951" w:rsidP="000153D9">
      <w:pPr>
        <w:pStyle w:val="Style2"/>
        <w:jc w:val="center"/>
        <w:rPr>
          <w:rFonts w:cs="Arial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283"/>
        <w:gridCol w:w="4111"/>
      </w:tblGrid>
      <w:tr w:rsidR="00E30DC2" w:rsidRPr="00EB5E14" w:rsidTr="00E30DC2">
        <w:trPr>
          <w:cantSplit/>
        </w:trPr>
        <w:tc>
          <w:tcPr>
            <w:tcW w:w="5495" w:type="dxa"/>
            <w:shd w:val="clear" w:color="auto" w:fill="E0E0E0"/>
            <w:vAlign w:val="center"/>
          </w:tcPr>
          <w:p w:rsidR="00E30DC2" w:rsidRPr="00EB5E14" w:rsidRDefault="00E30DC2" w:rsidP="007666FF">
            <w:pPr>
              <w:pStyle w:val="Style2"/>
              <w:spacing w:before="60" w:after="60"/>
              <w:rPr>
                <w:rFonts w:cs="Arial"/>
                <w:lang w:val="en-US"/>
              </w:rPr>
            </w:pPr>
            <w:r w:rsidRPr="00EB5E14">
              <w:rPr>
                <w:rFonts w:cs="Arial"/>
              </w:rPr>
              <w:t>ΚΩΔΙΚΟΣ ΕΡΓΟΥ</w:t>
            </w:r>
          </w:p>
        </w:tc>
        <w:tc>
          <w:tcPr>
            <w:tcW w:w="283" w:type="dxa"/>
            <w:shd w:val="clear" w:color="auto" w:fill="E0E0E0"/>
          </w:tcPr>
          <w:p w:rsidR="00E30DC2" w:rsidRPr="00EB5E14" w:rsidRDefault="00E30DC2" w:rsidP="00B73562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111" w:type="dxa"/>
          </w:tcPr>
          <w:p w:rsidR="00E30DC2" w:rsidRPr="00EB5E14" w:rsidRDefault="00E30DC2" w:rsidP="00B73562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E30DC2" w:rsidRPr="00EB5E14" w:rsidTr="00E30DC2">
        <w:trPr>
          <w:cantSplit/>
        </w:trPr>
        <w:tc>
          <w:tcPr>
            <w:tcW w:w="5495" w:type="dxa"/>
            <w:shd w:val="clear" w:color="auto" w:fill="E0E0E0"/>
            <w:vAlign w:val="center"/>
          </w:tcPr>
          <w:p w:rsidR="00E30DC2" w:rsidRPr="00EB5E14" w:rsidRDefault="00E30DC2" w:rsidP="007666FF">
            <w:pPr>
              <w:pStyle w:val="Style2"/>
              <w:spacing w:before="60" w:after="60"/>
              <w:rPr>
                <w:rFonts w:cs="Arial"/>
                <w:lang w:val="en-US"/>
              </w:rPr>
            </w:pPr>
            <w:r w:rsidRPr="00EB5E14">
              <w:rPr>
                <w:rFonts w:cs="Arial"/>
              </w:rPr>
              <w:t>Σ.Α.</w:t>
            </w:r>
          </w:p>
        </w:tc>
        <w:tc>
          <w:tcPr>
            <w:tcW w:w="283" w:type="dxa"/>
            <w:shd w:val="clear" w:color="auto" w:fill="E0E0E0"/>
          </w:tcPr>
          <w:p w:rsidR="00E30DC2" w:rsidRPr="00EB5E14" w:rsidRDefault="00E30DC2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111" w:type="dxa"/>
          </w:tcPr>
          <w:p w:rsidR="00E30DC2" w:rsidRPr="00EB5E14" w:rsidRDefault="00E30DC2" w:rsidP="00B73562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E30DC2" w:rsidRPr="00EB5E14" w:rsidTr="00E30DC2">
        <w:trPr>
          <w:cantSplit/>
        </w:trPr>
        <w:tc>
          <w:tcPr>
            <w:tcW w:w="5495" w:type="dxa"/>
            <w:shd w:val="clear" w:color="auto" w:fill="E0E0E0"/>
            <w:vAlign w:val="center"/>
          </w:tcPr>
          <w:p w:rsidR="00E30DC2" w:rsidRPr="00EB5E14" w:rsidRDefault="00E30DC2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ΤΙΤΛΟΣ ΕΡΓΟΥ</w:t>
            </w:r>
            <w:r w:rsidRPr="00EB5E14">
              <w:rPr>
                <w:rStyle w:val="af2"/>
                <w:rFonts w:cs="Arial"/>
                <w:sz w:val="28"/>
                <w:szCs w:val="28"/>
              </w:rPr>
              <w:footnoteReference w:id="1"/>
            </w:r>
          </w:p>
        </w:tc>
        <w:tc>
          <w:tcPr>
            <w:tcW w:w="283" w:type="dxa"/>
            <w:shd w:val="clear" w:color="auto" w:fill="E0E0E0"/>
          </w:tcPr>
          <w:p w:rsidR="00E30DC2" w:rsidRPr="00EB5E14" w:rsidRDefault="00E30DC2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111" w:type="dxa"/>
          </w:tcPr>
          <w:p w:rsidR="00E30DC2" w:rsidRPr="00EB5E14" w:rsidRDefault="00E30DC2" w:rsidP="00B73562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E30DC2" w:rsidRPr="00EB5E14" w:rsidTr="00E30DC2">
        <w:trPr>
          <w:cantSplit/>
        </w:trPr>
        <w:tc>
          <w:tcPr>
            <w:tcW w:w="5495" w:type="dxa"/>
            <w:shd w:val="clear" w:color="00FFFF" w:fill="E0E0E0"/>
            <w:vAlign w:val="center"/>
          </w:tcPr>
          <w:p w:rsidR="00E30DC2" w:rsidRPr="00EB5E14" w:rsidRDefault="00E30DC2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ΕΓΚΕΚΡΙΜΕΝΟΣ ΠΡΟΫΠΟΛΟΓΙΣΜΟΣ  ΣΤΟ ΠΔΕ</w:t>
            </w:r>
            <w:r w:rsidRPr="00EB5E14">
              <w:rPr>
                <w:rStyle w:val="af2"/>
                <w:rFonts w:cs="Arial"/>
                <w:sz w:val="28"/>
                <w:szCs w:val="28"/>
              </w:rPr>
              <w:footnoteReference w:id="2"/>
            </w:r>
          </w:p>
        </w:tc>
        <w:tc>
          <w:tcPr>
            <w:tcW w:w="283" w:type="dxa"/>
            <w:shd w:val="clear" w:color="auto" w:fill="E0E0E0"/>
          </w:tcPr>
          <w:p w:rsidR="00E30DC2" w:rsidRPr="00EB5E14" w:rsidRDefault="00E30DC2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111" w:type="dxa"/>
          </w:tcPr>
          <w:p w:rsidR="00E30DC2" w:rsidRPr="00EB5E14" w:rsidRDefault="00E30DC2" w:rsidP="00B73562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E30DC2" w:rsidRPr="00EB5E14" w:rsidTr="00E30DC2">
        <w:trPr>
          <w:cantSplit/>
        </w:trPr>
        <w:tc>
          <w:tcPr>
            <w:tcW w:w="5495" w:type="dxa"/>
            <w:shd w:val="clear" w:color="00FFFF" w:fill="E0E0E0"/>
            <w:vAlign w:val="center"/>
          </w:tcPr>
          <w:p w:rsidR="00E30DC2" w:rsidRPr="00EB5E14" w:rsidRDefault="00E30DC2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ΠΡΟΤΕΙΝΟΜΕΝΟΣ ΠΡΟΫΠΟΛΟΓΙΣΜΟΣ  ΣΤΟ ΠΔΕ</w:t>
            </w:r>
          </w:p>
        </w:tc>
        <w:tc>
          <w:tcPr>
            <w:tcW w:w="283" w:type="dxa"/>
            <w:shd w:val="clear" w:color="auto" w:fill="E0E0E0"/>
          </w:tcPr>
          <w:p w:rsidR="00E30DC2" w:rsidRPr="00EB5E14" w:rsidRDefault="00E30DC2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111" w:type="dxa"/>
          </w:tcPr>
          <w:p w:rsidR="00E30DC2" w:rsidRPr="00EB5E14" w:rsidRDefault="00E30DC2" w:rsidP="00B73562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E30DC2" w:rsidRPr="00EB5E14" w:rsidTr="00E30DC2">
        <w:trPr>
          <w:cantSplit/>
        </w:trPr>
        <w:tc>
          <w:tcPr>
            <w:tcW w:w="5495" w:type="dxa"/>
            <w:shd w:val="clear" w:color="00FFFF" w:fill="E0E0E0"/>
            <w:vAlign w:val="center"/>
          </w:tcPr>
          <w:p w:rsidR="00E30DC2" w:rsidRPr="00EB5E14" w:rsidRDefault="00E30DC2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ΠΡΟΫΠΟΛΟΓΙΣΜΟΣ  ΣΥΜΒΑΣΕΩΝ</w:t>
            </w:r>
          </w:p>
        </w:tc>
        <w:tc>
          <w:tcPr>
            <w:tcW w:w="283" w:type="dxa"/>
            <w:shd w:val="clear" w:color="auto" w:fill="E0E0E0"/>
          </w:tcPr>
          <w:p w:rsidR="00E30DC2" w:rsidRPr="00EB5E14" w:rsidRDefault="00E30DC2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111" w:type="dxa"/>
          </w:tcPr>
          <w:p w:rsidR="00E30DC2" w:rsidRPr="00EB5E14" w:rsidRDefault="00E30DC2" w:rsidP="00B73562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E30DC2" w:rsidRPr="00EB5E14" w:rsidTr="00E30DC2">
        <w:trPr>
          <w:cantSplit/>
        </w:trPr>
        <w:tc>
          <w:tcPr>
            <w:tcW w:w="5495" w:type="dxa"/>
            <w:shd w:val="clear" w:color="00FFFF" w:fill="E0E0E0"/>
            <w:vAlign w:val="center"/>
          </w:tcPr>
          <w:p w:rsidR="00E30DC2" w:rsidRPr="00EB5E14" w:rsidRDefault="00E30DC2" w:rsidP="008F43DF">
            <w:pPr>
              <w:pStyle w:val="Style2"/>
              <w:spacing w:before="60" w:after="60"/>
              <w:rPr>
                <w:rFonts w:cs="Arial"/>
                <w:lang w:val="en-US"/>
              </w:rPr>
            </w:pPr>
            <w:r w:rsidRPr="00EB5E14">
              <w:rPr>
                <w:rFonts w:cs="Arial"/>
              </w:rPr>
              <w:t>ΠΛΗΡΩΜΕΣ ΕΩΣ 31.12.</w:t>
            </w:r>
            <w:r w:rsidR="00A94A9A" w:rsidRPr="00EB5E14">
              <w:rPr>
                <w:rFonts w:cs="Arial"/>
              </w:rPr>
              <w:t>20</w:t>
            </w:r>
            <w:r w:rsidR="00035E37">
              <w:rPr>
                <w:rFonts w:cs="Arial"/>
              </w:rPr>
              <w:t>2</w:t>
            </w:r>
            <w:r w:rsidR="008F43DF">
              <w:rPr>
                <w:rFonts w:cs="Arial"/>
              </w:rPr>
              <w:t>3</w:t>
            </w:r>
            <w:r w:rsidR="00A94A9A" w:rsidRPr="00EB5E14">
              <w:rPr>
                <w:rStyle w:val="af2"/>
                <w:rFonts w:cs="Arial"/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E0E0E0"/>
          </w:tcPr>
          <w:p w:rsidR="00E30DC2" w:rsidRPr="00EB5E14" w:rsidRDefault="00E30DC2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111" w:type="dxa"/>
          </w:tcPr>
          <w:p w:rsidR="00E30DC2" w:rsidRPr="00EB5E14" w:rsidRDefault="00E30DC2" w:rsidP="00B73562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E30DC2" w:rsidRPr="00EB5E14" w:rsidTr="00E30DC2">
        <w:trPr>
          <w:cantSplit/>
        </w:trPr>
        <w:tc>
          <w:tcPr>
            <w:tcW w:w="5495" w:type="dxa"/>
            <w:shd w:val="clear" w:color="00FFFF" w:fill="E0E0E0"/>
            <w:vAlign w:val="center"/>
          </w:tcPr>
          <w:p w:rsidR="00E30DC2" w:rsidRPr="00EB5E14" w:rsidRDefault="00E30DC2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ΥΠΟΛΟΙΠΟ ΠΡΟΣ ΑΠΟΠΕΡΑΤΩΣΗ</w:t>
            </w:r>
            <w:r w:rsidRPr="00EB5E14">
              <w:rPr>
                <w:rStyle w:val="af2"/>
                <w:rFonts w:cs="Arial"/>
                <w:sz w:val="28"/>
                <w:szCs w:val="28"/>
              </w:rPr>
              <w:footnoteReference w:id="3"/>
            </w:r>
            <w:r w:rsidRPr="00EB5E14">
              <w:rPr>
                <w:rFonts w:cs="Arial"/>
              </w:rPr>
              <w:t>:</w:t>
            </w:r>
          </w:p>
        </w:tc>
        <w:tc>
          <w:tcPr>
            <w:tcW w:w="283" w:type="dxa"/>
            <w:shd w:val="clear" w:color="auto" w:fill="E0E0E0"/>
          </w:tcPr>
          <w:p w:rsidR="00E30DC2" w:rsidRPr="00EB5E14" w:rsidRDefault="00E30DC2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111" w:type="dxa"/>
          </w:tcPr>
          <w:p w:rsidR="00E30DC2" w:rsidRPr="00EB5E14" w:rsidRDefault="00E30DC2" w:rsidP="00B73562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E30DC2" w:rsidRPr="00EB5E14" w:rsidTr="00E30DC2">
        <w:trPr>
          <w:cantSplit/>
        </w:trPr>
        <w:tc>
          <w:tcPr>
            <w:tcW w:w="5495" w:type="dxa"/>
            <w:shd w:val="clear" w:color="00FFFF" w:fill="E0E0E0"/>
            <w:vAlign w:val="center"/>
          </w:tcPr>
          <w:p w:rsidR="00E30DC2" w:rsidRPr="00EB5E14" w:rsidRDefault="00E30DC2" w:rsidP="008F43D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% ΜΕΤΑΒΟΛΗΣ Π/Υ (Π/Υ αρχικής ένταξης στο ΠΔΕ</w:t>
            </w:r>
            <w:r w:rsidR="00155172" w:rsidRPr="00EB5E14">
              <w:rPr>
                <w:rFonts w:cs="Arial"/>
              </w:rPr>
              <w:t>/ προτεινόμενος Π/Υ στο ΠΔΕ 20</w:t>
            </w:r>
            <w:r w:rsidR="007200CA" w:rsidRPr="00EB5E14">
              <w:rPr>
                <w:rFonts w:cs="Arial"/>
              </w:rPr>
              <w:t>2</w:t>
            </w:r>
            <w:r w:rsidR="008F43DF">
              <w:rPr>
                <w:rFonts w:cs="Arial"/>
              </w:rPr>
              <w:t>4</w:t>
            </w:r>
            <w:r w:rsidRPr="00EB5E14">
              <w:rPr>
                <w:rFonts w:cs="Arial"/>
              </w:rPr>
              <w:t>)</w:t>
            </w:r>
          </w:p>
        </w:tc>
        <w:tc>
          <w:tcPr>
            <w:tcW w:w="283" w:type="dxa"/>
            <w:shd w:val="clear" w:color="auto" w:fill="E0E0E0"/>
          </w:tcPr>
          <w:p w:rsidR="00E30DC2" w:rsidRPr="00EB5E14" w:rsidRDefault="00E30DC2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111" w:type="dxa"/>
          </w:tcPr>
          <w:p w:rsidR="00E30DC2" w:rsidRPr="00EB5E14" w:rsidRDefault="00E30DC2" w:rsidP="00A57336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AA4589" w:rsidRPr="00EB5E14" w:rsidRDefault="00AA4589" w:rsidP="00AA4589">
      <w:pPr>
        <w:pStyle w:val="Style3"/>
        <w:rPr>
          <w:kern w:val="0"/>
          <w:lang w:val="en-US"/>
        </w:rPr>
      </w:pPr>
    </w:p>
    <w:p w:rsidR="00D91629" w:rsidRPr="00EB5E14" w:rsidRDefault="00AA4589" w:rsidP="00AA4589">
      <w:pPr>
        <w:pStyle w:val="Style3"/>
        <w:rPr>
          <w:kern w:val="0"/>
        </w:rPr>
      </w:pPr>
      <w:r w:rsidRPr="00EB5E14">
        <w:rPr>
          <w:kern w:val="0"/>
        </w:rPr>
        <w:t>ΓΕΝΙΚΑ ΣΤΟΙΧΕΙΑ ΕΡΓΟΥ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18"/>
        <w:gridCol w:w="4076"/>
      </w:tblGrid>
      <w:tr w:rsidR="007666FF" w:rsidRPr="00EB5E14" w:rsidTr="007666FF">
        <w:trPr>
          <w:cantSplit/>
        </w:trPr>
        <w:tc>
          <w:tcPr>
            <w:tcW w:w="5495" w:type="dxa"/>
            <w:shd w:val="clear" w:color="auto" w:fill="E0E0E0"/>
          </w:tcPr>
          <w:p w:rsidR="007666FF" w:rsidRPr="00EB5E14" w:rsidRDefault="007666FF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ΦΟΡΕΑΣ ΧΡΗΜΑΤΟΔΟΤΗΣΗΣ</w:t>
            </w:r>
          </w:p>
        </w:tc>
        <w:tc>
          <w:tcPr>
            <w:tcW w:w="318" w:type="dxa"/>
            <w:shd w:val="clear" w:color="auto" w:fill="E0E0E0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076" w:type="dxa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7666FF" w:rsidRPr="00EB5E14" w:rsidTr="007666FF">
        <w:trPr>
          <w:cantSplit/>
          <w:trHeight w:val="340"/>
        </w:trPr>
        <w:tc>
          <w:tcPr>
            <w:tcW w:w="5495" w:type="dxa"/>
            <w:shd w:val="clear" w:color="auto" w:fill="E0E0E0"/>
          </w:tcPr>
          <w:p w:rsidR="007666FF" w:rsidRPr="00EB5E14" w:rsidRDefault="00231BC2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ΓΕΝΙΚΗ / ΕΙΔΙΚΗ ΓΡΑΜΜΑΤΕΙΑ</w:t>
            </w:r>
          </w:p>
        </w:tc>
        <w:tc>
          <w:tcPr>
            <w:tcW w:w="318" w:type="dxa"/>
            <w:shd w:val="clear" w:color="auto" w:fill="E0E0E0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076" w:type="dxa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7666FF" w:rsidRPr="00EB5E14" w:rsidTr="007666FF">
        <w:trPr>
          <w:cantSplit/>
          <w:trHeight w:val="340"/>
        </w:trPr>
        <w:tc>
          <w:tcPr>
            <w:tcW w:w="5495" w:type="dxa"/>
            <w:shd w:val="clear" w:color="auto" w:fill="E0E0E0"/>
          </w:tcPr>
          <w:p w:rsidR="007666FF" w:rsidRPr="00EB5E14" w:rsidRDefault="007666FF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ΗΜ/ΝΙΑ ΣΥΜΠΛΗΡΩΣΗΣ</w:t>
            </w:r>
          </w:p>
        </w:tc>
        <w:tc>
          <w:tcPr>
            <w:tcW w:w="318" w:type="dxa"/>
            <w:shd w:val="clear" w:color="auto" w:fill="E0E0E0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076" w:type="dxa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7666FF" w:rsidRPr="00EB5E14" w:rsidTr="007666FF">
        <w:trPr>
          <w:cantSplit/>
          <w:trHeight w:val="340"/>
        </w:trPr>
        <w:tc>
          <w:tcPr>
            <w:tcW w:w="5495" w:type="dxa"/>
            <w:shd w:val="clear" w:color="auto" w:fill="E0E0E0"/>
            <w:vAlign w:val="center"/>
          </w:tcPr>
          <w:p w:rsidR="007666FF" w:rsidRPr="00EB5E14" w:rsidRDefault="007666FF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ΦΟΡΕΑΣ ΥΛΟΠΟΙΗΣΗΣ</w:t>
            </w:r>
          </w:p>
        </w:tc>
        <w:tc>
          <w:tcPr>
            <w:tcW w:w="318" w:type="dxa"/>
            <w:shd w:val="clear" w:color="auto" w:fill="E0E0E0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076" w:type="dxa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7666FF" w:rsidRPr="00EB5E14" w:rsidTr="007666FF">
        <w:trPr>
          <w:cantSplit/>
          <w:trHeight w:val="340"/>
        </w:trPr>
        <w:tc>
          <w:tcPr>
            <w:tcW w:w="5495" w:type="dxa"/>
            <w:shd w:val="clear" w:color="auto" w:fill="E0E0E0"/>
            <w:vAlign w:val="center"/>
          </w:tcPr>
          <w:p w:rsidR="007666FF" w:rsidRPr="00EB5E14" w:rsidRDefault="007666FF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ΠΡΟΪΣΤΑΜΕΝΗ ΑΡΧΗ</w:t>
            </w:r>
          </w:p>
        </w:tc>
        <w:tc>
          <w:tcPr>
            <w:tcW w:w="318" w:type="dxa"/>
            <w:shd w:val="clear" w:color="auto" w:fill="E0E0E0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076" w:type="dxa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7666FF" w:rsidRPr="00EB5E14" w:rsidTr="007666FF">
        <w:trPr>
          <w:cantSplit/>
          <w:trHeight w:val="340"/>
        </w:trPr>
        <w:tc>
          <w:tcPr>
            <w:tcW w:w="5495" w:type="dxa"/>
            <w:shd w:val="clear" w:color="auto" w:fill="E0E0E0"/>
            <w:vAlign w:val="center"/>
          </w:tcPr>
          <w:p w:rsidR="007666FF" w:rsidRPr="00EB5E14" w:rsidRDefault="007666FF" w:rsidP="007666FF">
            <w:pPr>
              <w:pStyle w:val="Style2"/>
              <w:spacing w:before="60" w:after="60"/>
              <w:rPr>
                <w:rFonts w:cs="Arial"/>
              </w:rPr>
            </w:pPr>
            <w:r w:rsidRPr="00EB5E14">
              <w:rPr>
                <w:rFonts w:cs="Arial"/>
              </w:rPr>
              <w:t>ΔΙΕΥΘΥΝΟΥΣΑ ΥΠΗΡΕΣΙΑ</w:t>
            </w:r>
          </w:p>
        </w:tc>
        <w:tc>
          <w:tcPr>
            <w:tcW w:w="318" w:type="dxa"/>
            <w:shd w:val="clear" w:color="auto" w:fill="E0E0E0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  <w:lang w:val="en-US"/>
              </w:rPr>
            </w:pPr>
            <w:r w:rsidRPr="00EB5E14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076" w:type="dxa"/>
          </w:tcPr>
          <w:p w:rsidR="007666FF" w:rsidRPr="00EB5E14" w:rsidRDefault="007666FF" w:rsidP="007F44BB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EA62DD" w:rsidRPr="00EB5E14" w:rsidRDefault="00EA62DD" w:rsidP="00DE0F6B">
      <w:pPr>
        <w:rPr>
          <w:rFonts w:ascii="Arial" w:hAnsi="Arial" w:cs="Arial"/>
        </w:rPr>
      </w:pPr>
    </w:p>
    <w:p w:rsidR="000B3951" w:rsidRPr="00EB5E14" w:rsidRDefault="000B3951" w:rsidP="00AA4589">
      <w:pPr>
        <w:pStyle w:val="Style3"/>
        <w:rPr>
          <w:kern w:val="0"/>
        </w:rPr>
      </w:pPr>
    </w:p>
    <w:p w:rsidR="00D91629" w:rsidRPr="00EB5E14" w:rsidRDefault="00AA4589" w:rsidP="00AA4589">
      <w:pPr>
        <w:pStyle w:val="Style3"/>
        <w:rPr>
          <w:kern w:val="0"/>
        </w:rPr>
      </w:pPr>
      <w:r w:rsidRPr="00EB5E14">
        <w:rPr>
          <w:kern w:val="0"/>
        </w:rPr>
        <w:lastRenderedPageBreak/>
        <w:t>ΑΝΑΛΥΤΙΚΑ ΣΤΟΙΧΕΙΑ ΕΡΓΟΥ</w:t>
      </w:r>
    </w:p>
    <w:p w:rsidR="00D91629" w:rsidRPr="00EB5E14" w:rsidRDefault="00D91629" w:rsidP="00DE0F6B">
      <w:pPr>
        <w:rPr>
          <w:rFonts w:ascii="Arial" w:hAnsi="Arial" w:cs="Arial"/>
        </w:rPr>
      </w:pPr>
    </w:p>
    <w:tbl>
      <w:tblPr>
        <w:tblW w:w="10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A62DD" w:rsidRPr="00EB5E14" w:rsidTr="001766AF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  <w:r w:rsidRPr="00EB5E14">
              <w:rPr>
                <w:rFonts w:cs="Arial"/>
              </w:rPr>
              <w:t xml:space="preserve">ΤΙΤΛΟΣ ΤΟΥ ΕΡΓΟΥ </w:t>
            </w:r>
          </w:p>
        </w:tc>
      </w:tr>
      <w:tr w:rsidR="00EA62DD" w:rsidRPr="00EB5E14" w:rsidTr="001766AF">
        <w:trPr>
          <w:trHeight w:val="580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:rsidR="00EA62DD" w:rsidRPr="00EB5E14" w:rsidRDefault="00EA62DD" w:rsidP="00020402">
            <w:pPr>
              <w:rPr>
                <w:rFonts w:ascii="Arial" w:hAnsi="Arial" w:cs="Arial"/>
              </w:rPr>
            </w:pPr>
          </w:p>
          <w:p w:rsidR="00075365" w:rsidRPr="00EB5E14" w:rsidRDefault="00075365" w:rsidP="00020402">
            <w:pPr>
              <w:rPr>
                <w:rFonts w:ascii="Arial" w:hAnsi="Arial" w:cs="Arial"/>
              </w:rPr>
            </w:pPr>
          </w:p>
          <w:p w:rsidR="00075365" w:rsidRPr="00EB5E14" w:rsidRDefault="00075365" w:rsidP="00020402">
            <w:pPr>
              <w:rPr>
                <w:rFonts w:ascii="Arial" w:hAnsi="Arial" w:cs="Arial"/>
              </w:rPr>
            </w:pPr>
          </w:p>
          <w:p w:rsidR="0030731B" w:rsidRPr="00EB5E14" w:rsidRDefault="0030731B" w:rsidP="00020402">
            <w:pPr>
              <w:rPr>
                <w:rFonts w:ascii="Arial" w:hAnsi="Arial" w:cs="Arial"/>
              </w:rPr>
            </w:pPr>
          </w:p>
          <w:p w:rsidR="00075365" w:rsidRPr="00EB5E14" w:rsidRDefault="00075365" w:rsidP="00020402">
            <w:pPr>
              <w:rPr>
                <w:rFonts w:ascii="Arial" w:hAnsi="Arial" w:cs="Arial"/>
              </w:rPr>
            </w:pPr>
          </w:p>
        </w:tc>
      </w:tr>
      <w:tr w:rsidR="00E254DA" w:rsidRPr="00EB5E14" w:rsidTr="001766AF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:rsidR="00E254DA" w:rsidRPr="00EB5E14" w:rsidRDefault="00E254DA" w:rsidP="00075365">
            <w:pPr>
              <w:pStyle w:val="StyleStyle2Before3pt"/>
              <w:rPr>
                <w:rFonts w:cs="Arial"/>
              </w:rPr>
            </w:pPr>
            <w:r w:rsidRPr="00EB5E14">
              <w:rPr>
                <w:rFonts w:cs="Arial"/>
              </w:rPr>
              <w:t>ΣΤΟΙΧΕΙΑ ΠΡΟΥΠΟΛΟΓΙΣΜΟΥ</w:t>
            </w:r>
            <w:r w:rsidR="0030731B" w:rsidRPr="00EB5E14">
              <w:rPr>
                <w:rStyle w:val="af2"/>
                <w:rFonts w:cs="Arial"/>
              </w:rPr>
              <w:footnoteReference w:id="4"/>
            </w:r>
          </w:p>
          <w:p w:rsidR="00CB117E" w:rsidRPr="00EB5E14" w:rsidRDefault="00E254DA">
            <w:pPr>
              <w:pStyle w:val="StyleStyle2Before3pt"/>
              <w:rPr>
                <w:rFonts w:cs="Arial"/>
                <w:b w:val="0"/>
                <w:sz w:val="20"/>
              </w:rPr>
            </w:pPr>
            <w:r w:rsidRPr="00EB5E14">
              <w:rPr>
                <w:rFonts w:cs="Arial"/>
                <w:b w:val="0"/>
                <w:sz w:val="20"/>
              </w:rPr>
              <w:t>Συμπληρώνεται ο ακόλουθος πίνακας με ιστορικά στοιχεία όσον αφορά την τροποποίηση του Π/Υ</w:t>
            </w:r>
          </w:p>
        </w:tc>
      </w:tr>
      <w:tr w:rsidR="00E254DA" w:rsidRPr="00EB5E14" w:rsidTr="005629CB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auto" w:fill="FFFFFF" w:themeFill="background1"/>
          </w:tcPr>
          <w:p w:rsidR="00CB117E" w:rsidRPr="00EB5E14" w:rsidRDefault="00CB117E" w:rsidP="005629CB">
            <w:pPr>
              <w:rPr>
                <w:rFonts w:ascii="Arial" w:hAnsi="Arial" w:cs="Arial"/>
              </w:rPr>
            </w:pPr>
          </w:p>
          <w:tbl>
            <w:tblPr>
              <w:tblStyle w:val="a8"/>
              <w:tblW w:w="9821" w:type="dxa"/>
              <w:tblLayout w:type="fixed"/>
              <w:tblLook w:val="04A0" w:firstRow="1" w:lastRow="0" w:firstColumn="1" w:lastColumn="0" w:noHBand="0" w:noVBand="1"/>
            </w:tblPr>
            <w:tblGrid>
              <w:gridCol w:w="2139"/>
              <w:gridCol w:w="1984"/>
              <w:gridCol w:w="2410"/>
              <w:gridCol w:w="3288"/>
            </w:tblGrid>
            <w:tr w:rsidR="00E254DA" w:rsidRPr="00EB5E14" w:rsidTr="005629CB">
              <w:trPr>
                <w:trHeight w:val="283"/>
              </w:trPr>
              <w:tc>
                <w:tcPr>
                  <w:tcW w:w="2139" w:type="dxa"/>
                  <w:shd w:val="clear" w:color="auto" w:fill="D9D9D9" w:themeFill="background1" w:themeFillShade="D9"/>
                </w:tcPr>
                <w:p w:rsidR="00CB117E" w:rsidRPr="00EB5E14" w:rsidRDefault="00FF4210" w:rsidP="005629CB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EB5E14">
                    <w:rPr>
                      <w:rFonts w:ascii="Arial" w:hAnsi="Arial" w:cs="Arial"/>
                      <w:b/>
                      <w:sz w:val="18"/>
                    </w:rPr>
                    <w:t>ΗΜ/ΝΙΑ ΤΡΟΠΟΠΟΙΗΣΗΣ</w:t>
                  </w:r>
                  <w:r w:rsidR="00E254DA" w:rsidRPr="00EB5E14">
                    <w:rPr>
                      <w:rFonts w:ascii="Arial" w:hAnsi="Arial" w:cs="Arial"/>
                      <w:b/>
                      <w:sz w:val="18"/>
                    </w:rPr>
                    <w:t xml:space="preserve"> (ΜΜ/ΕΕΕΕ)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CB117E" w:rsidRPr="00EB5E14" w:rsidRDefault="00FF4210" w:rsidP="005629CB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EB5E14">
                    <w:rPr>
                      <w:rFonts w:ascii="Arial" w:hAnsi="Arial" w:cs="Arial"/>
                      <w:b/>
                      <w:sz w:val="18"/>
                    </w:rPr>
                    <w:t>ΕΓΚΕΚΡΙΜΕΝΟΣ Π/Υ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:rsidR="00CB117E" w:rsidRPr="00EB5E14" w:rsidRDefault="00E254DA" w:rsidP="005629CB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EB5E14">
                    <w:rPr>
                      <w:rFonts w:ascii="Arial" w:hAnsi="Arial" w:cs="Arial"/>
                      <w:b/>
                      <w:sz w:val="18"/>
                    </w:rPr>
                    <w:t>ΠΡΟΤΕΙΝΟΜΕΝΗ ΑΥΞΗΣΗ/ΜΕΙΩΣΗ</w:t>
                  </w:r>
                </w:p>
              </w:tc>
              <w:tc>
                <w:tcPr>
                  <w:tcW w:w="3288" w:type="dxa"/>
                  <w:shd w:val="clear" w:color="auto" w:fill="D9D9D9" w:themeFill="background1" w:themeFillShade="D9"/>
                </w:tcPr>
                <w:p w:rsidR="00CB117E" w:rsidRPr="00EB5E14" w:rsidRDefault="00FF4210" w:rsidP="005629CB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EB5E14">
                    <w:rPr>
                      <w:rFonts w:ascii="Arial" w:hAnsi="Arial" w:cs="Arial"/>
                      <w:b/>
                      <w:sz w:val="18"/>
                    </w:rPr>
                    <w:t>ΑΙΤΙΟΛΟΓΗΣΗ ΠΡΟΤΕΙΝΟΜΕ</w:t>
                  </w:r>
                  <w:r w:rsidR="00E254DA" w:rsidRPr="00EB5E14">
                    <w:rPr>
                      <w:rFonts w:ascii="Arial" w:hAnsi="Arial" w:cs="Arial"/>
                      <w:b/>
                      <w:sz w:val="18"/>
                    </w:rPr>
                    <w:t>ΝΗΣ</w:t>
                  </w:r>
                  <w:r w:rsidRPr="00EB5E14">
                    <w:rPr>
                      <w:rFonts w:ascii="Arial" w:hAnsi="Arial" w:cs="Arial"/>
                      <w:b/>
                      <w:sz w:val="18"/>
                    </w:rPr>
                    <w:t xml:space="preserve"> ΑΥΞΗΣΗΣ</w:t>
                  </w:r>
                  <w:r w:rsidR="00155B8E" w:rsidRPr="00EB5E14">
                    <w:rPr>
                      <w:rFonts w:ascii="Arial" w:hAnsi="Arial" w:cs="Arial"/>
                      <w:b/>
                      <w:sz w:val="18"/>
                      <w:lang w:val="en-US"/>
                    </w:rPr>
                    <w:t>/</w:t>
                  </w:r>
                  <w:r w:rsidR="00155B8E" w:rsidRPr="00EB5E14">
                    <w:rPr>
                      <w:rFonts w:ascii="Arial" w:hAnsi="Arial" w:cs="Arial"/>
                      <w:b/>
                      <w:sz w:val="18"/>
                    </w:rPr>
                    <w:t>ΜΕΙΩΣΗΣ</w:t>
                  </w:r>
                </w:p>
              </w:tc>
            </w:tr>
            <w:tr w:rsidR="00E254DA" w:rsidRPr="00EB5E14" w:rsidTr="005629CB">
              <w:tc>
                <w:tcPr>
                  <w:tcW w:w="2139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88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E254DA" w:rsidRPr="00EB5E14" w:rsidTr="005629CB">
              <w:tc>
                <w:tcPr>
                  <w:tcW w:w="2139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88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E254DA" w:rsidRPr="00EB5E14" w:rsidTr="005629CB">
              <w:tc>
                <w:tcPr>
                  <w:tcW w:w="2139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88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E254DA" w:rsidRPr="00EB5E14" w:rsidTr="005629CB">
              <w:tc>
                <w:tcPr>
                  <w:tcW w:w="2139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88" w:type="dxa"/>
                </w:tcPr>
                <w:p w:rsidR="00E254DA" w:rsidRPr="00EB5E14" w:rsidRDefault="00E254DA" w:rsidP="00E254DA">
                  <w:pPr>
                    <w:jc w:val="lef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:rsidR="00CB117E" w:rsidRPr="00EB5E14" w:rsidRDefault="00CB117E" w:rsidP="005629CB">
            <w:pPr>
              <w:rPr>
                <w:rFonts w:ascii="Arial" w:hAnsi="Arial" w:cs="Arial"/>
              </w:rPr>
            </w:pPr>
          </w:p>
          <w:p w:rsidR="00CB117E" w:rsidRPr="00EB5E14" w:rsidRDefault="00CB117E" w:rsidP="005629CB">
            <w:pPr>
              <w:rPr>
                <w:rFonts w:ascii="Arial" w:hAnsi="Arial" w:cs="Arial"/>
              </w:rPr>
            </w:pPr>
          </w:p>
        </w:tc>
      </w:tr>
      <w:tr w:rsidR="00EA62DD" w:rsidRPr="00EB5E14" w:rsidTr="001766AF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  <w:r w:rsidRPr="00EB5E14">
              <w:rPr>
                <w:rFonts w:cs="Arial"/>
              </w:rPr>
              <w:t>ΣΥΝΤΟΜΗ ΠΕΡΙΓΡΑΦΗ ΤΟΥ ΦΥΣΙΚΟΥ ΑΝΤΙΚΕΙΜΕΝΟΥ ΤΟΥ ΕΡΓΟΥ</w:t>
            </w:r>
          </w:p>
          <w:p w:rsidR="00EA62DD" w:rsidRPr="00EB5E14" w:rsidRDefault="00EA62DD" w:rsidP="00075365">
            <w:pPr>
              <w:pStyle w:val="StyleStyle2Before3pt"/>
              <w:numPr>
                <w:ilvl w:val="0"/>
                <w:numId w:val="43"/>
              </w:numPr>
              <w:tabs>
                <w:tab w:val="clear" w:pos="862"/>
                <w:tab w:val="num" w:pos="443"/>
              </w:tabs>
              <w:ind w:left="443" w:hanging="426"/>
              <w:rPr>
                <w:rFonts w:cs="Arial"/>
                <w:b w:val="0"/>
                <w:sz w:val="20"/>
              </w:rPr>
            </w:pPr>
            <w:r w:rsidRPr="00EB5E14">
              <w:rPr>
                <w:rFonts w:cs="Arial"/>
                <w:b w:val="0"/>
                <w:sz w:val="20"/>
              </w:rPr>
              <w:t>Αναφέρονται συνοπτικά: τα τεχνικά χαρακτηριστικά του προτεινόμ</w:t>
            </w:r>
            <w:r w:rsidR="000B7FCE" w:rsidRPr="00EB5E14">
              <w:rPr>
                <w:rFonts w:cs="Arial"/>
                <w:b w:val="0"/>
                <w:sz w:val="20"/>
              </w:rPr>
              <w:t xml:space="preserve">ενου έργου, με ιδιαίτερη έμφαση </w:t>
            </w:r>
            <w:r w:rsidRPr="00EB5E14">
              <w:rPr>
                <w:rFonts w:cs="Arial"/>
                <w:b w:val="0"/>
                <w:sz w:val="20"/>
              </w:rPr>
              <w:t>στα μετρήσιμα δεδομένα</w:t>
            </w:r>
          </w:p>
        </w:tc>
      </w:tr>
      <w:tr w:rsidR="00EA62DD" w:rsidRPr="00EB5E14" w:rsidTr="004D5805">
        <w:trPr>
          <w:trHeight w:val="1393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4D5805" w:rsidRPr="00EB5E14" w:rsidRDefault="004D5805" w:rsidP="00075365">
            <w:pPr>
              <w:pStyle w:val="StyleStyle2Before3pt"/>
              <w:rPr>
                <w:rFonts w:cs="Arial"/>
              </w:rPr>
            </w:pPr>
          </w:p>
          <w:p w:rsidR="004D5805" w:rsidRPr="00EB5E14" w:rsidRDefault="004D5805" w:rsidP="00075365">
            <w:pPr>
              <w:pStyle w:val="StyleStyle2Before3pt"/>
              <w:rPr>
                <w:rFonts w:cs="Arial"/>
              </w:rPr>
            </w:pPr>
          </w:p>
          <w:p w:rsidR="004D5805" w:rsidRPr="00EB5E14" w:rsidRDefault="004D5805" w:rsidP="00075365">
            <w:pPr>
              <w:pStyle w:val="StyleStyle2Before3pt"/>
              <w:rPr>
                <w:rFonts w:cs="Arial"/>
              </w:rPr>
            </w:pPr>
          </w:p>
        </w:tc>
      </w:tr>
      <w:tr w:rsidR="00EA62DD" w:rsidRPr="00EB5E14" w:rsidTr="001766AF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  <w:r w:rsidRPr="00EB5E14">
              <w:rPr>
                <w:rFonts w:cs="Arial"/>
              </w:rPr>
              <w:t xml:space="preserve">ΣΚΟΠΙΜΟΤΗΤΑ  – ΑΝΑΜΕΝΟΜΕΝΑ ΑΠΟΤΕΛΕΣΜΑΤΑ  </w:t>
            </w:r>
          </w:p>
          <w:p w:rsidR="00EA62DD" w:rsidRPr="00EB5E14" w:rsidRDefault="00EA62DD" w:rsidP="004D5805">
            <w:pPr>
              <w:pStyle w:val="StyleStyle2Before3pt"/>
              <w:numPr>
                <w:ilvl w:val="0"/>
                <w:numId w:val="43"/>
              </w:numPr>
              <w:tabs>
                <w:tab w:val="clear" w:pos="862"/>
                <w:tab w:val="num" w:pos="443"/>
              </w:tabs>
              <w:ind w:left="443" w:hanging="426"/>
              <w:rPr>
                <w:rFonts w:cs="Arial"/>
              </w:rPr>
            </w:pPr>
            <w:r w:rsidRPr="00EB5E14">
              <w:rPr>
                <w:rFonts w:cs="Arial"/>
                <w:b w:val="0"/>
                <w:sz w:val="20"/>
              </w:rPr>
              <w:t xml:space="preserve">Αναφέρονται συνοπτικά: η σκοπιμότητα του προτεινόμενου έργου, οι ανάγκες τις οποίες σκοπεύει να καλύψει, τα αναμενόμενα αποτελέσματα του </w:t>
            </w:r>
          </w:p>
        </w:tc>
      </w:tr>
      <w:tr w:rsidR="00EA62DD" w:rsidRPr="00EB5E14" w:rsidTr="004D5805">
        <w:trPr>
          <w:trHeight w:val="2257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:rsidR="00BF7383" w:rsidRPr="00EB5E14" w:rsidRDefault="00BF7383" w:rsidP="00075365">
            <w:pPr>
              <w:pStyle w:val="StyleStyle2Before3pt"/>
              <w:rPr>
                <w:rFonts w:cs="Arial"/>
              </w:rPr>
            </w:pPr>
          </w:p>
        </w:tc>
      </w:tr>
      <w:tr w:rsidR="00EA62DD" w:rsidRPr="00EB5E14" w:rsidTr="001766AF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  <w:r w:rsidRPr="00EB5E14">
              <w:rPr>
                <w:rFonts w:cs="Arial"/>
              </w:rPr>
              <w:t>ΕΠΙΠΤΩΣΕΙΣ ΣΤΗΝ ΑΠΑΣΧΟΛΗΣΗ, ΣΤΟ ΠΕΡΙΒΑΛΛΟΝ – ΑΛΛΕΣ ΕΠΙΠΤΩΣΕΙΣ</w:t>
            </w:r>
          </w:p>
          <w:p w:rsidR="00075365" w:rsidRPr="00EB5E14" w:rsidRDefault="00EA62DD" w:rsidP="00075365">
            <w:pPr>
              <w:pStyle w:val="StyleStyle2Before3pt"/>
              <w:numPr>
                <w:ilvl w:val="0"/>
                <w:numId w:val="43"/>
              </w:numPr>
              <w:tabs>
                <w:tab w:val="clear" w:pos="862"/>
                <w:tab w:val="num" w:pos="443"/>
              </w:tabs>
              <w:ind w:left="443" w:hanging="426"/>
              <w:rPr>
                <w:rFonts w:cs="Arial"/>
                <w:b w:val="0"/>
                <w:sz w:val="20"/>
              </w:rPr>
            </w:pPr>
            <w:r w:rsidRPr="00EB5E14">
              <w:rPr>
                <w:rFonts w:cs="Arial"/>
                <w:b w:val="0"/>
                <w:sz w:val="20"/>
              </w:rPr>
              <w:lastRenderedPageBreak/>
              <w:t xml:space="preserve">Αναφέρονται συνοπτικά οι τυχόν επιπτώσεις στην απασχόληση, όπως η δημιουργία νέων θέσεων εργασίας ή η διατήρηση θέσεων εργασίας. </w:t>
            </w:r>
          </w:p>
          <w:p w:rsidR="00075365" w:rsidRPr="00EB5E14" w:rsidRDefault="004531B0" w:rsidP="00075365">
            <w:pPr>
              <w:pStyle w:val="StyleStyle2Before3pt"/>
              <w:numPr>
                <w:ilvl w:val="0"/>
                <w:numId w:val="43"/>
              </w:numPr>
              <w:tabs>
                <w:tab w:val="clear" w:pos="862"/>
                <w:tab w:val="num" w:pos="443"/>
              </w:tabs>
              <w:ind w:left="443" w:hanging="426"/>
              <w:rPr>
                <w:rFonts w:cs="Arial"/>
                <w:b w:val="0"/>
                <w:sz w:val="20"/>
              </w:rPr>
            </w:pPr>
            <w:r w:rsidRPr="00EB5E14">
              <w:rPr>
                <w:rFonts w:cs="Arial"/>
                <w:b w:val="0"/>
                <w:sz w:val="20"/>
              </w:rPr>
              <w:t>Α</w:t>
            </w:r>
            <w:r w:rsidR="00EA62DD" w:rsidRPr="00EB5E14">
              <w:rPr>
                <w:rFonts w:cs="Arial"/>
                <w:b w:val="0"/>
                <w:sz w:val="20"/>
              </w:rPr>
              <w:t xml:space="preserve">ναφέρονται συνοπτικά οι τυχόν επιπτώσεις που αναμένεται ότι θα έχει η υλοποίηση και λειτουργία του έργου στο περιβάλλον περιγραφικά ή </w:t>
            </w:r>
            <w:proofErr w:type="spellStart"/>
            <w:r w:rsidR="00EA62DD" w:rsidRPr="00EB5E14">
              <w:rPr>
                <w:rFonts w:cs="Arial"/>
                <w:b w:val="0"/>
                <w:sz w:val="20"/>
              </w:rPr>
              <w:t>ποσοτικοποιημένα</w:t>
            </w:r>
            <w:proofErr w:type="spellEnd"/>
            <w:r w:rsidR="00EA62DD" w:rsidRPr="00EB5E14">
              <w:rPr>
                <w:rFonts w:cs="Arial"/>
                <w:b w:val="0"/>
                <w:sz w:val="20"/>
              </w:rPr>
              <w:t xml:space="preserve">. </w:t>
            </w:r>
          </w:p>
          <w:p w:rsidR="00EA62DD" w:rsidRPr="00EB5E14" w:rsidRDefault="00EA62DD" w:rsidP="00075365">
            <w:pPr>
              <w:pStyle w:val="StyleStyle2Before3pt"/>
              <w:numPr>
                <w:ilvl w:val="0"/>
                <w:numId w:val="43"/>
              </w:numPr>
              <w:tabs>
                <w:tab w:val="clear" w:pos="862"/>
                <w:tab w:val="num" w:pos="443"/>
              </w:tabs>
              <w:ind w:left="443" w:hanging="426"/>
              <w:rPr>
                <w:rFonts w:cs="Arial"/>
                <w:sz w:val="20"/>
              </w:rPr>
            </w:pPr>
            <w:r w:rsidRPr="00EB5E14">
              <w:rPr>
                <w:rFonts w:cs="Arial"/>
                <w:b w:val="0"/>
                <w:sz w:val="20"/>
              </w:rPr>
              <w:t>Αναφέρονται οποιεσδήποτε άλλες επιπτώσεις αναμένεται να προκύψουν ανάλογα με το είδος του έργου</w:t>
            </w:r>
          </w:p>
        </w:tc>
      </w:tr>
      <w:tr w:rsidR="00EA62DD" w:rsidRPr="00EB5E14" w:rsidTr="001766AF">
        <w:trPr>
          <w:trHeight w:val="4586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</w:tc>
      </w:tr>
      <w:tr w:rsidR="00EA62DD" w:rsidRPr="00EB5E14" w:rsidTr="001766AF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:rsidR="00EA62DD" w:rsidRPr="00EB5E14" w:rsidRDefault="001D786D" w:rsidP="00F939CC">
            <w:pPr>
              <w:pStyle w:val="StyleStyle2Before3pt"/>
              <w:rPr>
                <w:rFonts w:cs="Arial"/>
              </w:rPr>
            </w:pPr>
            <w:r w:rsidRPr="00AE1FC6">
              <w:t xml:space="preserve">ΘΕΣΜΙΚΟ ΠΛΑΙΣΙΟ - ΑΝΑΓΚΑΙΟΤΗΤΑ ΧΡΗΜΑΤΟΔΟΤΗΣΗΣ ΕΡΓΟΥ ΑΠΟ ΕΘΝΙΚΟΥΣ ΠΟΡΟΥΣ </w:t>
            </w:r>
          </w:p>
        </w:tc>
      </w:tr>
      <w:tr w:rsidR="00EA62DD" w:rsidRPr="00EB5E14" w:rsidTr="001766AF">
        <w:trPr>
          <w:trHeight w:val="4586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</w:p>
          <w:p w:rsidR="00EA62DD" w:rsidRPr="00EB5E14" w:rsidRDefault="001D786D" w:rsidP="00F939CC">
            <w:pPr>
              <w:pStyle w:val="StyleStyle2Before3pt"/>
              <w:rPr>
                <w:rFonts w:cs="Arial"/>
                <w:b w:val="0"/>
                <w:sz w:val="20"/>
              </w:rPr>
            </w:pPr>
            <w:r w:rsidRPr="00AE1FC6">
              <w:t xml:space="preserve">Ενδεικτικά, αναφέρεται το θεσμικό πλαίσιο με βάση το οποίο προτείνεται η ένταξη του έργου. </w:t>
            </w:r>
          </w:p>
          <w:p w:rsidR="00EA62DD" w:rsidRPr="00EB5E14" w:rsidRDefault="00EA62DD" w:rsidP="00075365">
            <w:pPr>
              <w:pStyle w:val="StyleStyle2Before3pt"/>
              <w:rPr>
                <w:rFonts w:cs="Arial"/>
                <w:sz w:val="20"/>
              </w:rPr>
            </w:pPr>
            <w:r w:rsidRPr="00EB5E14">
              <w:rPr>
                <w:rFonts w:cs="Arial"/>
                <w:sz w:val="20"/>
              </w:rPr>
              <w:t xml:space="preserve">. </w:t>
            </w:r>
          </w:p>
          <w:p w:rsidR="00EA62DD" w:rsidRPr="00EB5E14" w:rsidRDefault="00EA62DD" w:rsidP="00075365">
            <w:pPr>
              <w:pStyle w:val="StyleStyle2Before3pt"/>
              <w:rPr>
                <w:rFonts w:cs="Arial"/>
                <w:sz w:val="20"/>
              </w:rPr>
            </w:pPr>
            <w:r w:rsidRPr="00EB5E14">
              <w:rPr>
                <w:rFonts w:cs="Arial"/>
                <w:sz w:val="20"/>
              </w:rPr>
              <w:t>.</w:t>
            </w:r>
          </w:p>
          <w:p w:rsidR="00EA62DD" w:rsidRPr="00EB5E14" w:rsidRDefault="00EA62DD" w:rsidP="00075365">
            <w:pPr>
              <w:pStyle w:val="StyleStyle2Before3pt"/>
              <w:rPr>
                <w:rFonts w:cs="Arial"/>
              </w:rPr>
            </w:pPr>
            <w:r w:rsidRPr="00EB5E14">
              <w:rPr>
                <w:rFonts w:cs="Arial"/>
                <w:sz w:val="20"/>
              </w:rPr>
              <w:t>.</w:t>
            </w:r>
          </w:p>
        </w:tc>
      </w:tr>
    </w:tbl>
    <w:p w:rsidR="00EA62DD" w:rsidRPr="00EB5E14" w:rsidRDefault="00EA62DD" w:rsidP="003050DC">
      <w:pPr>
        <w:rPr>
          <w:rFonts w:ascii="Arial" w:hAnsi="Arial" w:cs="Arial"/>
        </w:rPr>
        <w:sectPr w:rsidR="00EA62DD" w:rsidRPr="00EB5E14" w:rsidSect="004E6AE8">
          <w:footerReference w:type="default" r:id="rId8"/>
          <w:footerReference w:type="first" r:id="rId9"/>
          <w:pgSz w:w="11907" w:h="16840" w:code="9"/>
          <w:pgMar w:top="1134" w:right="1134" w:bottom="1276" w:left="1134" w:header="680" w:footer="548" w:gutter="0"/>
          <w:pgNumType w:start="1"/>
          <w:cols w:space="720"/>
        </w:sectPr>
      </w:pPr>
    </w:p>
    <w:p w:rsidR="00EA62DD" w:rsidRPr="00EB5E14" w:rsidRDefault="00EA62DD" w:rsidP="003050DC">
      <w:pPr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margin" w:tblpXSpec="center" w:tblpY="82"/>
        <w:tblW w:w="15252" w:type="dxa"/>
        <w:tblLayout w:type="fixed"/>
        <w:tblLook w:val="00A0" w:firstRow="1" w:lastRow="0" w:firstColumn="1" w:lastColumn="0" w:noHBand="0" w:noVBand="0"/>
      </w:tblPr>
      <w:tblGrid>
        <w:gridCol w:w="935"/>
        <w:gridCol w:w="935"/>
        <w:gridCol w:w="935"/>
        <w:gridCol w:w="935"/>
        <w:gridCol w:w="763"/>
        <w:gridCol w:w="708"/>
        <w:gridCol w:w="709"/>
        <w:gridCol w:w="936"/>
        <w:gridCol w:w="936"/>
        <w:gridCol w:w="936"/>
        <w:gridCol w:w="501"/>
        <w:gridCol w:w="2279"/>
        <w:gridCol w:w="936"/>
        <w:gridCol w:w="936"/>
        <w:gridCol w:w="936"/>
        <w:gridCol w:w="936"/>
      </w:tblGrid>
      <w:tr w:rsidR="00383176" w:rsidRPr="00EB5E14" w:rsidTr="00383176">
        <w:trPr>
          <w:trHeight w:val="465"/>
        </w:trPr>
        <w:tc>
          <w:tcPr>
            <w:tcW w:w="15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E14">
              <w:rPr>
                <w:rFonts w:ascii="Arial" w:hAnsi="Arial" w:cs="Arial"/>
                <w:b/>
                <w:sz w:val="24"/>
                <w:szCs w:val="24"/>
              </w:rPr>
              <w:t>ΣΥΜΒΑΣΕΙΣ ΕΡΓΟΥ (ΕΝΑΡΙΘΜΟΥ)</w:t>
            </w:r>
          </w:p>
        </w:tc>
      </w:tr>
      <w:tr w:rsidR="00383176" w:rsidRPr="00EB5E14" w:rsidTr="00383176">
        <w:trPr>
          <w:cantSplit/>
          <w:trHeight w:val="1746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ΤΙΤΛΟΣ ΣΥΜΒΑΣΗΣ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ΠΡΟΫΠΟΛΟΓΙΣΜΟΣ ΔΗΜΟΠΡΑΤΗΣΗΣ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ΑΝΑΔΟΧΟΣ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ΣΥΜΒΑΣΗ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ΗΜΕΡΟΜΗΝΙΑ ΥΠΟΓΡΑΦΗΣ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ΚΟΣΤΟΣ ΕΡΓΑΣΙΩΝ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ΓΕ &amp; ΟΕ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ΑΠΡΟΒΛΕΠΤΑ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ΑΝΑΘΕΩΡΗΣΗ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ΜΕΛΕΤΕΣ -ΑΠΟΛΟΓΙΣΤΙΚΑ ΚΛΠ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ΦΠΑ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ΣΥΝΟΛΟ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155172" w:rsidP="00035E37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ΠΛΗΡΩΜΕΣ </w:t>
            </w:r>
            <w:r w:rsidR="00035E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31-12-20</w:t>
            </w:r>
            <w:r w:rsidR="00B914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F43D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8F43DF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ΣΥΜΒΑΤΙΚΕΣ ΥΠΟ</w:t>
            </w:r>
            <w:r w:rsidR="00155172"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ΧΡΕΩΣΕΙΣ ΤΗΝ 1.1.20</w:t>
            </w:r>
            <w:r w:rsidR="003A68D3"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F43D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ΕΚΤΙΜΩΜΕΝΗ ΗΜΕΡ.</w:t>
            </w:r>
            <w:r w:rsidRPr="00EB5E1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ΠΕΡΑΙΩΣΗΣ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383176" w:rsidRPr="00EB5E14" w:rsidRDefault="00383176" w:rsidP="0038317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ΠΑΡΑΤΗΡΗΣΕΙΣ</w:t>
            </w:r>
          </w:p>
        </w:tc>
      </w:tr>
      <w:tr w:rsidR="00383176" w:rsidRPr="00EB5E14" w:rsidTr="00E16580">
        <w:trPr>
          <w:trHeight w:val="30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6580" w:rsidRPr="00EB5E14" w:rsidRDefault="00E16580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4039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(7) </w:t>
            </w:r>
          </w:p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  <w:r w:rsidR="00E16580" w:rsidRPr="00EB5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(1)+(2)+(3)+(4)+(5)+(6)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(8)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16580" w:rsidRPr="00EB5E14" w:rsidRDefault="00E16580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4039" w:rsidRPr="00EB5E14" w:rsidRDefault="00A04039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(9) </w:t>
            </w:r>
          </w:p>
          <w:p w:rsidR="00383176" w:rsidRPr="00EB5E14" w:rsidRDefault="00A04039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  <w:r w:rsidR="00E16580" w:rsidRPr="00EB5E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383176"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383176"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383176"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ΑΡΧΙΚΗ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1ος ΑΠΕ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2ος ΑΠΕ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3ος ΑΠΕ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ΤΕΛΙΚΟΣ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1η ΣΣ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2η ΣΣ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067264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ΣΥΝΟΛΟ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067264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83176" w:rsidRPr="00EB5E14" w:rsidTr="00067264">
        <w:trPr>
          <w:trHeight w:val="25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5E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5E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5E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5E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10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6" w:rsidRPr="00EB5E14" w:rsidRDefault="00383176" w:rsidP="003831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5E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83176" w:rsidRPr="00EB5E14" w:rsidTr="00383176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E1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5E14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3176" w:rsidRPr="00EB5E14" w:rsidRDefault="00383176" w:rsidP="00383176">
            <w:pPr>
              <w:rPr>
                <w:rFonts w:ascii="Arial" w:hAnsi="Arial" w:cs="Arial"/>
                <w:sz w:val="16"/>
                <w:szCs w:val="16"/>
              </w:rPr>
            </w:pPr>
            <w:r w:rsidRPr="00EB5E1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A62DD" w:rsidRPr="00EB5E14" w:rsidRDefault="00EA62DD" w:rsidP="003050DC">
      <w:pPr>
        <w:rPr>
          <w:rFonts w:ascii="Arial" w:hAnsi="Arial" w:cs="Arial"/>
          <w:lang w:val="en-US"/>
        </w:rPr>
      </w:pPr>
    </w:p>
    <w:p w:rsidR="00EA62DD" w:rsidRPr="00EB5E14" w:rsidRDefault="00EA62DD" w:rsidP="00193825">
      <w:pPr>
        <w:rPr>
          <w:rFonts w:ascii="Arial" w:hAnsi="Arial" w:cs="Arial"/>
          <w:lang w:val="en-US"/>
        </w:rPr>
        <w:sectPr w:rsidR="00EA62DD" w:rsidRPr="00EB5E14" w:rsidSect="001766AF">
          <w:pgSz w:w="16840" w:h="11907" w:orient="landscape" w:code="9"/>
          <w:pgMar w:top="1134" w:right="284" w:bottom="1134" w:left="284" w:header="680" w:footer="550" w:gutter="0"/>
          <w:cols w:space="720"/>
          <w:docGrid w:linePitch="272"/>
        </w:sectPr>
      </w:pPr>
      <w:bookmarkStart w:id="0" w:name="RANGE!A1:P30"/>
      <w:bookmarkEnd w:id="0"/>
    </w:p>
    <w:p w:rsidR="00EA62DD" w:rsidRPr="00EB5E14" w:rsidRDefault="00D07BB5" w:rsidP="00D07BB5">
      <w:pPr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 w:rsidRPr="00EB5E14">
        <w:rPr>
          <w:rFonts w:ascii="Arial" w:hAnsi="Arial" w:cs="Arial"/>
          <w:b/>
          <w:bCs/>
          <w:sz w:val="28"/>
          <w:szCs w:val="32"/>
          <w:u w:val="single"/>
        </w:rPr>
        <w:lastRenderedPageBreak/>
        <w:t>ΧΡΟΝΟΔΙΑΓΡΑΜΜΑ &amp; ΕΝΔΕΙΚΤΙΚΗ ΧΡΟΝΙΚΗ ΚΑΤΑΝΟΜΗ ΤΟΥ ΠΡΟΫΠΟΛΟΓΙΣΜΟΥ ΤΟΥ ΕΡΓΟΥ</w:t>
      </w:r>
    </w:p>
    <w:p w:rsidR="00D07BB5" w:rsidRPr="00EB5E14" w:rsidRDefault="00C418E3" w:rsidP="00DE0F6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123825</wp:posOffset>
                </wp:positionV>
                <wp:extent cx="9497060" cy="685800"/>
                <wp:effectExtent l="0" t="0" r="889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7060" cy="68580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1DA0" id="Rectangle 3" o:spid="_x0000_s1026" style="position:absolute;margin-left:-3.85pt;margin-top:9.75pt;width:747.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DKIwIAADwEAAAOAAAAZHJzL2Uyb0RvYy54bWysU1GP0zAMfkfiP0R5Z+3Gttuqdadj4xDS&#10;AScOfkCWpm1EGgcnW3f8epx0N3bAE6KVIrt2vn7+bK+uj51hB4Vegy35eJRzpqyEStum5F+/3L5a&#10;cOaDsJUwYFXJH5Xn1+uXL1a9K9QEWjCVQkYg1he9K3kbgiuyzMtWdcKPwClLwRqwE4FcbLIKRU/o&#10;nckmeT7PesDKIUjlPX3dDkG+Tvh1rWT4VNdeBWZKTtxCOjGdu3hm65UoGhSu1fJEQ/wDi05oSz89&#10;Q21FEGyP+g+oTksED3UYSegyqGstVaqBqhnnv1Xz0AqnUi0kjndnmfz/g5UfD/fIdEW948yKjlr0&#10;mUQTtjGKvY7y9M4XlPXg7jEW6N0dyG+eWdi0lKVuEKFvlaiI1DjmZ88uRMfTVbbrP0BF6GIfICl1&#10;rLGLgKQBO6aGPJ4boo6BSfq4nC6v8jn1TVJsvpgt8tSxTBRPtx368E5Bx6JRciTuCV0c7nyIbETx&#10;lJLYg9HVrTYmOdjsNgbZQdBwbN/ENxVARV6mGct6ojKbzBLys5i/hMjT8zeITgeacqO7klMJ9MQk&#10;UUTZ3toq2UFoM9hE2diTjlG6oQU7qB5JRoRhhGnlyGgBf3DW0/iW3H/fC1ScmfeWWrEcT6dx3pMz&#10;nV1NyMHLyO4yIqwkqJIHzgZzE4Yd2TvUTUt/GqfaLdxQ+2qdlI2tHVidyNKIJsFP6xR34NJPWb+W&#10;fv0TAAD//wMAUEsDBBQABgAIAAAAIQBq62fD4AAAAAoBAAAPAAAAZHJzL2Rvd25yZXYueG1sTI/B&#10;TsMwEETvSPyDtUhcUOsQEdyEOFWF4FQBaoGe1/GSRMR2FLtt+vd1T3Db3RnNvimXk+nZgUbfOSvh&#10;fp4AI1s73dlGwtfn62wBzAe0GntnScKJPCyr66sSC+2OdkOHbWhYDLG+QAltCEPBua9bMujnbiAb&#10;tR83GgxxHRuuRzzGcNPzNEkeucHOxg8tDvTcUv273RsJa5O/3eH3x7tSSrxs1rs0c6udlLc30+oJ&#10;WKAp/Jnhgh/RoYpMyu2t9qyXMBMiOuM9z4Bd9IeFyIGpOKUiA16V/H+F6gwAAP//AwBQSwECLQAU&#10;AAYACAAAACEAtoM4kv4AAADhAQAAEwAAAAAAAAAAAAAAAAAAAAAAW0NvbnRlbnRfVHlwZXNdLnht&#10;bFBLAQItABQABgAIAAAAIQA4/SH/1gAAAJQBAAALAAAAAAAAAAAAAAAAAC8BAABfcmVscy8ucmVs&#10;c1BLAQItABQABgAIAAAAIQBCFiDKIwIAADwEAAAOAAAAAAAAAAAAAAAAAC4CAABkcnMvZTJvRG9j&#10;LnhtbFBLAQItABQABgAIAAAAIQBq62fD4AAAAAoBAAAPAAAAAAAAAAAAAAAAAH0EAABkcnMvZG93&#10;bnJldi54bWxQSwUGAAAAAAQABADzAAAAigUAAAAA&#10;" fillcolor="#dbdbdb"/>
            </w:pict>
          </mc:Fallback>
        </mc:AlternateContent>
      </w:r>
    </w:p>
    <w:p w:rsidR="00D07BB5" w:rsidRPr="00EB5E14" w:rsidRDefault="00EA62DD" w:rsidP="00D07BB5">
      <w:pPr>
        <w:numPr>
          <w:ilvl w:val="0"/>
          <w:numId w:val="45"/>
        </w:numPr>
        <w:tabs>
          <w:tab w:val="clear" w:pos="862"/>
          <w:tab w:val="num" w:pos="426"/>
        </w:tabs>
        <w:spacing w:before="120"/>
        <w:ind w:left="708" w:hanging="578"/>
        <w:rPr>
          <w:rFonts w:ascii="Arial" w:hAnsi="Arial" w:cs="Arial"/>
          <w:b/>
          <w:bCs/>
        </w:rPr>
      </w:pPr>
      <w:r w:rsidRPr="00EB5E14">
        <w:rPr>
          <w:rFonts w:ascii="Arial" w:hAnsi="Arial" w:cs="Arial"/>
          <w:b/>
          <w:spacing w:val="8"/>
        </w:rPr>
        <w:t xml:space="preserve"> </w:t>
      </w:r>
      <w:proofErr w:type="spellStart"/>
      <w:r w:rsidR="00D07BB5" w:rsidRPr="00EB5E14">
        <w:rPr>
          <w:rFonts w:ascii="Arial" w:hAnsi="Arial" w:cs="Arial"/>
          <w:b/>
          <w:bCs/>
        </w:rPr>
        <w:t>Προεκτιμώμενο</w:t>
      </w:r>
      <w:proofErr w:type="spellEnd"/>
      <w:r w:rsidR="00D07BB5" w:rsidRPr="00EB5E14">
        <w:rPr>
          <w:rFonts w:ascii="Arial" w:hAnsi="Arial" w:cs="Arial"/>
          <w:b/>
          <w:bCs/>
        </w:rPr>
        <w:t xml:space="preserve"> κόστος έργου κατά ομοειδείς ομάδες δαπανών</w:t>
      </w:r>
    </w:p>
    <w:p w:rsidR="00EA62DD" w:rsidRPr="00EB5E14" w:rsidRDefault="00D07BB5" w:rsidP="00D07BB5">
      <w:pPr>
        <w:numPr>
          <w:ilvl w:val="0"/>
          <w:numId w:val="45"/>
        </w:numPr>
        <w:tabs>
          <w:tab w:val="clear" w:pos="862"/>
          <w:tab w:val="num" w:pos="426"/>
        </w:tabs>
        <w:spacing w:before="120"/>
        <w:ind w:left="708" w:hanging="578"/>
        <w:rPr>
          <w:rFonts w:ascii="Arial" w:hAnsi="Arial" w:cs="Arial"/>
          <w:b/>
          <w:bCs/>
        </w:rPr>
      </w:pPr>
      <w:r w:rsidRPr="00EB5E14">
        <w:rPr>
          <w:rFonts w:ascii="Arial" w:hAnsi="Arial" w:cs="Arial"/>
          <w:b/>
          <w:bCs/>
        </w:rPr>
        <w:t>Φάσεις και χρονοδιάγραμμα υλοποίησης</w:t>
      </w:r>
      <w:r w:rsidR="00EA62DD" w:rsidRPr="00EB5E14">
        <w:rPr>
          <w:rFonts w:ascii="Arial" w:hAnsi="Arial" w:cs="Arial"/>
          <w:b/>
          <w:spacing w:val="8"/>
        </w:rPr>
        <w:tab/>
      </w:r>
    </w:p>
    <w:p w:rsidR="00D07BB5" w:rsidRPr="00EB5E14" w:rsidRDefault="00D07BB5" w:rsidP="00D07BB5">
      <w:pPr>
        <w:spacing w:before="120"/>
        <w:ind w:left="130"/>
        <w:rPr>
          <w:rFonts w:ascii="Arial" w:hAnsi="Arial" w:cs="Arial"/>
          <w:b/>
          <w:bCs/>
        </w:rPr>
      </w:pPr>
    </w:p>
    <w:tbl>
      <w:tblPr>
        <w:tblW w:w="51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2243"/>
        <w:gridCol w:w="2242"/>
        <w:gridCol w:w="2105"/>
        <w:gridCol w:w="1962"/>
        <w:gridCol w:w="1833"/>
        <w:gridCol w:w="1651"/>
      </w:tblGrid>
      <w:tr w:rsidR="00EA62DD" w:rsidRPr="00EB5E14" w:rsidTr="005A04ED">
        <w:trPr>
          <w:cantSplit/>
          <w:trHeight w:val="289"/>
        </w:trPr>
        <w:tc>
          <w:tcPr>
            <w:tcW w:w="969" w:type="pct"/>
            <w:tcBorders>
              <w:top w:val="single" w:sz="6" w:space="0" w:color="auto"/>
              <w:right w:val="single" w:sz="6" w:space="0" w:color="auto"/>
            </w:tcBorders>
          </w:tcPr>
          <w:p w:rsidR="00EA62DD" w:rsidRPr="00EB5E14" w:rsidRDefault="00EA62DD" w:rsidP="00E7525E">
            <w:pPr>
              <w:spacing w:before="120" w:line="360" w:lineRule="auto"/>
              <w:ind w:right="222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ΧΡΟΝΟΔΙΑΓΡΑΜΜΑ</w:t>
            </w:r>
          </w:p>
        </w:tc>
        <w:tc>
          <w:tcPr>
            <w:tcW w:w="3478" w:type="pct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ΣΕ ΕΤΗ</w:t>
            </w:r>
          </w:p>
        </w:tc>
        <w:tc>
          <w:tcPr>
            <w:tcW w:w="553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ΚΟΣΤΟΣ</w:t>
            </w:r>
          </w:p>
        </w:tc>
      </w:tr>
      <w:tr w:rsidR="00EA62DD" w:rsidRPr="00EB5E14" w:rsidTr="005A04ED">
        <w:trPr>
          <w:cantSplit/>
          <w:trHeight w:val="211"/>
        </w:trPr>
        <w:tc>
          <w:tcPr>
            <w:tcW w:w="969" w:type="pct"/>
            <w:tcBorders>
              <w:right w:val="single" w:sz="6" w:space="0" w:color="auto"/>
            </w:tcBorders>
          </w:tcPr>
          <w:p w:rsidR="00EA62DD" w:rsidRPr="00EB5E14" w:rsidRDefault="00EA62DD" w:rsidP="008057CF">
            <w:pPr>
              <w:spacing w:before="120" w:line="360" w:lineRule="auto"/>
              <w:ind w:right="506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&amp; ΚΟΣΤΟΣ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A62DD" w:rsidRPr="003042CE" w:rsidRDefault="00A94A9A" w:rsidP="003042CE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20</w:t>
            </w:r>
            <w:r w:rsidR="00FA637E" w:rsidRPr="00EB5E14">
              <w:rPr>
                <w:rFonts w:ascii="Arial" w:hAnsi="Arial" w:cs="Arial"/>
                <w:b/>
                <w:spacing w:val="8"/>
                <w:lang w:val="en-US"/>
              </w:rPr>
              <w:t>2</w:t>
            </w:r>
            <w:r w:rsidR="003042CE">
              <w:rPr>
                <w:rFonts w:ascii="Arial" w:hAnsi="Arial" w:cs="Arial"/>
                <w:b/>
                <w:spacing w:val="8"/>
              </w:rPr>
              <w:t>4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62DD" w:rsidRPr="00035E37" w:rsidRDefault="00A94A9A" w:rsidP="003042CE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20</w:t>
            </w:r>
            <w:r w:rsidR="00D842AF" w:rsidRPr="00EB5E14">
              <w:rPr>
                <w:rFonts w:ascii="Arial" w:hAnsi="Arial" w:cs="Arial"/>
                <w:b/>
                <w:spacing w:val="8"/>
              </w:rPr>
              <w:t>2</w:t>
            </w:r>
            <w:r w:rsidR="003042CE">
              <w:rPr>
                <w:rFonts w:ascii="Arial" w:hAnsi="Arial" w:cs="Arial"/>
                <w:b/>
                <w:spacing w:val="8"/>
              </w:rPr>
              <w:t>5</w:t>
            </w:r>
          </w:p>
        </w:tc>
        <w:tc>
          <w:tcPr>
            <w:tcW w:w="7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62DD" w:rsidRPr="003042CE" w:rsidRDefault="00A94A9A" w:rsidP="003042CE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20</w:t>
            </w:r>
            <w:r w:rsidR="00310726" w:rsidRPr="00EB5E14">
              <w:rPr>
                <w:rFonts w:ascii="Arial" w:hAnsi="Arial" w:cs="Arial"/>
                <w:b/>
                <w:spacing w:val="8"/>
                <w:lang w:val="en-US"/>
              </w:rPr>
              <w:t>2</w:t>
            </w:r>
            <w:r w:rsidR="003042CE">
              <w:rPr>
                <w:rFonts w:ascii="Arial" w:hAnsi="Arial" w:cs="Arial"/>
                <w:b/>
                <w:spacing w:val="8"/>
              </w:rPr>
              <w:t>6</w:t>
            </w:r>
          </w:p>
        </w:tc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62DD" w:rsidRPr="003042CE" w:rsidRDefault="00A94A9A" w:rsidP="003042CE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20</w:t>
            </w:r>
            <w:r w:rsidRPr="00EB5E14">
              <w:rPr>
                <w:rFonts w:ascii="Arial" w:hAnsi="Arial" w:cs="Arial"/>
                <w:b/>
                <w:spacing w:val="8"/>
                <w:lang w:val="en-US"/>
              </w:rPr>
              <w:t>2</w:t>
            </w:r>
            <w:r w:rsidR="003042CE">
              <w:rPr>
                <w:rFonts w:ascii="Arial" w:hAnsi="Arial" w:cs="Arial"/>
                <w:b/>
                <w:spacing w:val="8"/>
              </w:rPr>
              <w:t>7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62DD" w:rsidRPr="003042CE" w:rsidRDefault="00A94A9A" w:rsidP="003042CE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20</w:t>
            </w:r>
            <w:r w:rsidRPr="00EB5E14">
              <w:rPr>
                <w:rFonts w:ascii="Arial" w:hAnsi="Arial" w:cs="Arial"/>
                <w:b/>
                <w:spacing w:val="8"/>
                <w:lang w:val="en-US"/>
              </w:rPr>
              <w:t>2</w:t>
            </w:r>
            <w:r w:rsidR="003042CE">
              <w:rPr>
                <w:rFonts w:ascii="Arial" w:hAnsi="Arial" w:cs="Arial"/>
                <w:b/>
                <w:spacing w:val="8"/>
              </w:rPr>
              <w:t>8</w:t>
            </w:r>
            <w:bookmarkStart w:id="1" w:name="_GoBack"/>
            <w:bookmarkEnd w:id="1"/>
          </w:p>
        </w:tc>
        <w:tc>
          <w:tcPr>
            <w:tcW w:w="553" w:type="pct"/>
            <w:vMerge/>
            <w:tcBorders>
              <w:left w:val="single" w:sz="6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</w:tr>
      <w:tr w:rsidR="00EA62DD" w:rsidRPr="00EB5E14" w:rsidTr="005A04ED">
        <w:trPr>
          <w:cantSplit/>
          <w:trHeight w:val="95"/>
        </w:trPr>
        <w:tc>
          <w:tcPr>
            <w:tcW w:w="969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rPr>
                <w:rFonts w:ascii="Arial" w:hAnsi="Arial" w:cs="Arial"/>
                <w:b/>
                <w:spacing w:val="8"/>
              </w:rPr>
            </w:pPr>
            <w:r w:rsidRPr="00EB5E14">
              <w:rPr>
                <w:rFonts w:ascii="Arial" w:hAnsi="Arial" w:cs="Arial"/>
                <w:b/>
                <w:spacing w:val="8"/>
              </w:rPr>
              <w:t>ΟΜΑΔΕΣ ΔΑΠΑΝΩΝ</w:t>
            </w:r>
          </w:p>
        </w:tc>
        <w:tc>
          <w:tcPr>
            <w:tcW w:w="751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before="120"/>
              <w:ind w:left="-89" w:right="-68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7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7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6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5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</w:tr>
      <w:tr w:rsidR="00EA62DD" w:rsidRPr="00EB5E14" w:rsidTr="002108BA">
        <w:trPr>
          <w:cantSplit/>
          <w:trHeight w:val="225"/>
        </w:trPr>
        <w:tc>
          <w:tcPr>
            <w:tcW w:w="969" w:type="pct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EA62DD" w:rsidRPr="00EB5E14" w:rsidRDefault="00EA62DD" w:rsidP="00B73562">
            <w:pPr>
              <w:spacing w:line="360" w:lineRule="auto"/>
              <w:rPr>
                <w:rFonts w:ascii="Arial" w:hAnsi="Arial" w:cs="Arial"/>
                <w:spacing w:val="8"/>
              </w:rPr>
            </w:pPr>
            <w:r w:rsidRPr="00EB5E14">
              <w:rPr>
                <w:rFonts w:ascii="Arial" w:hAnsi="Arial" w:cs="Arial"/>
                <w:spacing w:val="8"/>
              </w:rPr>
              <w:t>ΜΕΛΕΤΕΣ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A62DD" w:rsidRPr="00EB5E14" w:rsidRDefault="00EA62DD" w:rsidP="00B73562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</w:tcBorders>
          </w:tcPr>
          <w:p w:rsidR="00EA62DD" w:rsidRPr="00EB5E14" w:rsidRDefault="00EA62DD" w:rsidP="00B73562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</w:tr>
      <w:tr w:rsidR="00EA62DD" w:rsidRPr="00EB5E14" w:rsidTr="005A04ED">
        <w:trPr>
          <w:cantSplit/>
          <w:trHeight w:val="281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DD" w:rsidRPr="00EB5E14" w:rsidRDefault="00EA62DD" w:rsidP="00E7554C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ΕΡΓΑ ΥΠΟΔΟΜΗΣ</w:t>
            </w:r>
          </w:p>
          <w:p w:rsidR="00EA62DD" w:rsidRPr="00EB5E14" w:rsidRDefault="00EA62DD" w:rsidP="00193825">
            <w:pPr>
              <w:numPr>
                <w:ilvl w:val="0"/>
                <w:numId w:val="41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Συγκοινωνιακά</w:t>
            </w:r>
          </w:p>
          <w:p w:rsidR="00EA62DD" w:rsidRPr="00EB5E14" w:rsidRDefault="00EA62DD" w:rsidP="00193825">
            <w:pPr>
              <w:numPr>
                <w:ilvl w:val="0"/>
                <w:numId w:val="41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Λιμενικά/Αεροδρόμια</w:t>
            </w:r>
          </w:p>
          <w:p w:rsidR="002108BA" w:rsidRPr="00EB5E14" w:rsidRDefault="002108BA" w:rsidP="00193825">
            <w:pPr>
              <w:numPr>
                <w:ilvl w:val="0"/>
                <w:numId w:val="41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Υδραυλικά</w:t>
            </w:r>
          </w:p>
          <w:p w:rsidR="00EA62DD" w:rsidRPr="00EB5E14" w:rsidRDefault="00EA62DD" w:rsidP="00193825">
            <w:pPr>
              <w:numPr>
                <w:ilvl w:val="0"/>
                <w:numId w:val="41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Κτιριακά</w:t>
            </w:r>
          </w:p>
          <w:p w:rsidR="00EA62DD" w:rsidRPr="00EB5E14" w:rsidRDefault="00EA62DD" w:rsidP="00193825">
            <w:pPr>
              <w:numPr>
                <w:ilvl w:val="0"/>
                <w:numId w:val="41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Εγγειοβελτιωτικά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pStyle w:val="a5"/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EA62DD" w:rsidRPr="00EB5E14" w:rsidTr="005A04ED">
        <w:trPr>
          <w:cantSplit/>
          <w:trHeight w:val="46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DD" w:rsidRPr="00EB5E14" w:rsidRDefault="00EA62DD" w:rsidP="00E7554C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ΠΡΟΜΗΘΕΙΕΣ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pStyle w:val="a5"/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EA62DD" w:rsidRPr="00EB5E14" w:rsidTr="005A04ED">
        <w:trPr>
          <w:cantSplit/>
          <w:trHeight w:val="403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DD" w:rsidRPr="00EB5E14" w:rsidRDefault="00EA62DD" w:rsidP="00E7554C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ΥΠΗΡΕΣΙΕΣ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pStyle w:val="a5"/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EA62DD" w:rsidRPr="00EB5E14" w:rsidTr="005A04ED">
        <w:trPr>
          <w:cantSplit/>
          <w:trHeight w:val="46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DD" w:rsidRPr="00EB5E14" w:rsidRDefault="00EA62DD" w:rsidP="00E7554C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ΤΕΧΝΙΚΗ ΣΤΗΡΙΞΗ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pStyle w:val="a5"/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EA62DD" w:rsidRPr="00EB5E14" w:rsidTr="005A04ED">
        <w:trPr>
          <w:cantSplit/>
          <w:trHeight w:val="13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DD" w:rsidRPr="00EB5E14" w:rsidRDefault="00EA62DD" w:rsidP="00E7554C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ΛΟΙΠΕΣ ΔΑΠΑΝΕΣ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DD" w:rsidRPr="00EB5E14" w:rsidRDefault="00EA62DD" w:rsidP="00B73562">
            <w:pPr>
              <w:pStyle w:val="a5"/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EA62DD" w:rsidRPr="00EB5E14" w:rsidTr="005A04ED">
        <w:trPr>
          <w:cantSplit/>
          <w:trHeight w:val="492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8"/>
              </w:rPr>
            </w:pPr>
            <w:r w:rsidRPr="00EB5E14">
              <w:rPr>
                <w:rFonts w:ascii="Arial" w:hAnsi="Arial" w:cs="Arial"/>
                <w:b/>
                <w:bCs/>
              </w:rPr>
              <w:t>ΕΤΗΣΙΟ ΠΡΟΒΛΕΠΟΜΕΝΟ ΧΡΗΜΑΤΟΔΟΤΙΚΟ ΣΧΗΜΑ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62DD" w:rsidRPr="00EB5E14" w:rsidRDefault="00EA62DD" w:rsidP="00B73562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62DD" w:rsidRPr="00EB5E14" w:rsidRDefault="00EA62DD" w:rsidP="00B73562">
            <w:pPr>
              <w:pStyle w:val="a5"/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</w:tbl>
    <w:p w:rsidR="00EA62DD" w:rsidRPr="00EB5E14" w:rsidRDefault="00EA62DD" w:rsidP="00B86B24">
      <w:pPr>
        <w:rPr>
          <w:rFonts w:ascii="Arial" w:hAnsi="Arial" w:cs="Arial"/>
        </w:rPr>
        <w:sectPr w:rsidR="00EA62DD" w:rsidRPr="00EB5E14" w:rsidSect="008057CF">
          <w:pgSz w:w="16840" w:h="11907" w:orient="landscape" w:code="9"/>
          <w:pgMar w:top="567" w:right="1134" w:bottom="567" w:left="1276" w:header="680" w:footer="550" w:gutter="0"/>
          <w:cols w:space="720"/>
        </w:sectPr>
      </w:pPr>
    </w:p>
    <w:p w:rsidR="00EA62DD" w:rsidRPr="00EB5E14" w:rsidRDefault="009723BA" w:rsidP="009723BA">
      <w:pPr>
        <w:spacing w:before="12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 w:rsidRPr="00EB5E14">
        <w:rPr>
          <w:rFonts w:ascii="Arial" w:hAnsi="Arial" w:cs="Arial"/>
          <w:b/>
          <w:bCs/>
          <w:sz w:val="28"/>
          <w:szCs w:val="32"/>
          <w:u w:val="single"/>
        </w:rPr>
        <w:lastRenderedPageBreak/>
        <w:t>ΣΤΟΙΧΕΙΑ ΩΡΙΜΟΤΗΤΑΣ ΤΟΥ ΕΡΓΟΥ</w:t>
      </w:r>
    </w:p>
    <w:tbl>
      <w:tblPr>
        <w:tblpPr w:leftFromText="180" w:rightFromText="180" w:vertAnchor="text" w:horzAnchor="margin" w:tblpXSpec="center" w:tblpY="10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1"/>
        <w:gridCol w:w="3685"/>
        <w:gridCol w:w="816"/>
      </w:tblGrid>
      <w:tr w:rsidR="00EA62DD" w:rsidRPr="00EB5E14" w:rsidTr="00F50B07">
        <w:trPr>
          <w:cantSplit/>
          <w:trHeight w:val="274"/>
        </w:trPr>
        <w:tc>
          <w:tcPr>
            <w:tcW w:w="10314" w:type="dxa"/>
            <w:gridSpan w:val="4"/>
            <w:shd w:val="clear" w:color="auto" w:fill="E0E0E0"/>
          </w:tcPr>
          <w:p w:rsidR="00EA62DD" w:rsidRPr="00EB5E14" w:rsidRDefault="00EA62DD" w:rsidP="00F41302">
            <w:pPr>
              <w:pStyle w:val="Style2"/>
              <w:spacing w:before="60" w:after="60"/>
              <w:rPr>
                <w:rFonts w:cs="Arial"/>
                <w:szCs w:val="22"/>
              </w:rPr>
            </w:pPr>
            <w:r w:rsidRPr="00EB5E14">
              <w:rPr>
                <w:rFonts w:cs="Arial"/>
                <w:szCs w:val="22"/>
              </w:rPr>
              <w:t>ΕΙΔΟΣ ΠΑΡΕΜΒΑΣΗΣ</w:t>
            </w:r>
          </w:p>
        </w:tc>
      </w:tr>
      <w:tr w:rsidR="00EA62DD" w:rsidRPr="00EB5E14" w:rsidTr="00F50B07">
        <w:trPr>
          <w:cantSplit/>
        </w:trPr>
        <w:tc>
          <w:tcPr>
            <w:tcW w:w="4962" w:type="dxa"/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 xml:space="preserve">Νέο έργο </w:t>
            </w:r>
          </w:p>
        </w:tc>
        <w:tc>
          <w:tcPr>
            <w:tcW w:w="851" w:type="dxa"/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Μελέτη</w:t>
            </w:r>
          </w:p>
        </w:tc>
        <w:tc>
          <w:tcPr>
            <w:tcW w:w="816" w:type="dxa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EA62DD" w:rsidRPr="00EB5E14" w:rsidTr="00F50B07">
        <w:trPr>
          <w:cantSplit/>
        </w:trPr>
        <w:tc>
          <w:tcPr>
            <w:tcW w:w="4962" w:type="dxa"/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Επέκταση υφιστάμενου έργου</w:t>
            </w:r>
          </w:p>
        </w:tc>
        <w:tc>
          <w:tcPr>
            <w:tcW w:w="851" w:type="dxa"/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Παροχή Υπηρεσιών</w:t>
            </w:r>
          </w:p>
        </w:tc>
        <w:tc>
          <w:tcPr>
            <w:tcW w:w="816" w:type="dxa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EA62DD" w:rsidRPr="00EB5E14" w:rsidTr="00F50B07">
        <w:trPr>
          <w:cantSplit/>
        </w:trPr>
        <w:tc>
          <w:tcPr>
            <w:tcW w:w="4962" w:type="dxa"/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 xml:space="preserve">Αναπλάσεις </w:t>
            </w:r>
          </w:p>
        </w:tc>
        <w:tc>
          <w:tcPr>
            <w:tcW w:w="851" w:type="dxa"/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 xml:space="preserve">Προμήθεια Εξοπλισμού </w:t>
            </w:r>
          </w:p>
        </w:tc>
        <w:tc>
          <w:tcPr>
            <w:tcW w:w="816" w:type="dxa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EA62DD" w:rsidRPr="00EB5E14" w:rsidTr="00E7525E">
        <w:trPr>
          <w:cantSplit/>
        </w:trPr>
        <w:tc>
          <w:tcPr>
            <w:tcW w:w="4962" w:type="dxa"/>
            <w:tcBorders>
              <w:bottom w:val="nil"/>
            </w:tcBorders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Αρχαιολογικά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Έντυπα -Προβολή-Προώθηση</w:t>
            </w:r>
          </w:p>
        </w:tc>
        <w:tc>
          <w:tcPr>
            <w:tcW w:w="816" w:type="dxa"/>
            <w:tcBorders>
              <w:bottom w:val="nil"/>
            </w:tcBorders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EA62DD" w:rsidRPr="00EB5E14" w:rsidTr="00E7525E">
        <w:trPr>
          <w:cantSplit/>
        </w:trPr>
        <w:tc>
          <w:tcPr>
            <w:tcW w:w="4962" w:type="dxa"/>
            <w:tcBorders>
              <w:top w:val="nil"/>
            </w:tcBorders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Εκσυγχρονισμός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Άλλο</w:t>
            </w:r>
          </w:p>
        </w:tc>
        <w:tc>
          <w:tcPr>
            <w:tcW w:w="816" w:type="dxa"/>
            <w:tcBorders>
              <w:top w:val="nil"/>
            </w:tcBorders>
          </w:tcPr>
          <w:p w:rsidR="00EA62DD" w:rsidRPr="00EB5E14" w:rsidRDefault="00EA62DD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E7525E" w:rsidRPr="00EB5E14" w:rsidTr="00E7525E">
        <w:trPr>
          <w:cantSplit/>
        </w:trPr>
        <w:tc>
          <w:tcPr>
            <w:tcW w:w="4962" w:type="dxa"/>
            <w:tcBorders>
              <w:left w:val="nil"/>
              <w:bottom w:val="nil"/>
              <w:right w:val="nil"/>
            </w:tcBorders>
            <w:vAlign w:val="center"/>
          </w:tcPr>
          <w:p w:rsidR="00E7525E" w:rsidRPr="00EB5E14" w:rsidRDefault="00E7525E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7525E" w:rsidRPr="00EB5E14" w:rsidRDefault="00E7525E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:rsidR="00E7525E" w:rsidRPr="00EB5E14" w:rsidRDefault="00E7525E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</w:tcPr>
          <w:p w:rsidR="00E7525E" w:rsidRPr="00EB5E14" w:rsidRDefault="00E7525E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:rsidR="00E7525E" w:rsidRPr="00EB5E14" w:rsidRDefault="00E7525E" w:rsidP="009723BA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</w:tbl>
    <w:tbl>
      <w:tblPr>
        <w:tblW w:w="10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1450"/>
        <w:gridCol w:w="1971"/>
        <w:gridCol w:w="1971"/>
        <w:gridCol w:w="1565"/>
      </w:tblGrid>
      <w:tr w:rsidR="00EA62DD" w:rsidRPr="00EB5E14" w:rsidTr="00E7525E">
        <w:trPr>
          <w:trHeight w:val="355"/>
          <w:jc w:val="center"/>
        </w:trPr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62DD" w:rsidRPr="00EB5E14" w:rsidRDefault="00EA62DD" w:rsidP="00F41302">
            <w:pPr>
              <w:pStyle w:val="Style2"/>
              <w:spacing w:before="60" w:after="40"/>
              <w:rPr>
                <w:rFonts w:cs="Arial"/>
                <w:bCs/>
                <w:szCs w:val="22"/>
              </w:rPr>
            </w:pPr>
            <w:r w:rsidRPr="00EB5E14">
              <w:rPr>
                <w:rFonts w:cs="Arial"/>
                <w:szCs w:val="22"/>
              </w:rPr>
              <w:t>ΜΕΛΕΤΕΣ – ΕΓΚΡΙΣΕΙΣ – ΒΕΒΑΙΩΣΕΙΣ – ΑΔΕΙΕΣ</w:t>
            </w:r>
            <w:r w:rsidRPr="00EB5E14">
              <w:rPr>
                <w:rFonts w:cs="Arial"/>
                <w:bCs/>
                <w:szCs w:val="22"/>
              </w:rPr>
              <w:t xml:space="preserve"> </w:t>
            </w: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89"/>
          <w:jc w:val="center"/>
        </w:trPr>
        <w:tc>
          <w:tcPr>
            <w:tcW w:w="3313" w:type="dxa"/>
            <w:shd w:val="clear" w:color="auto" w:fill="D9D9D9"/>
          </w:tcPr>
          <w:p w:rsidR="00EA62DD" w:rsidRPr="00EB5E14" w:rsidRDefault="00EA62DD" w:rsidP="00F41302">
            <w:pPr>
              <w:pStyle w:val="Style2"/>
              <w:spacing w:before="60" w:after="40"/>
              <w:rPr>
                <w:rFonts w:cs="Arial"/>
                <w:szCs w:val="22"/>
              </w:rPr>
            </w:pPr>
          </w:p>
        </w:tc>
        <w:tc>
          <w:tcPr>
            <w:tcW w:w="1450" w:type="dxa"/>
            <w:shd w:val="clear" w:color="auto" w:fill="D9D9D9"/>
          </w:tcPr>
          <w:p w:rsidR="00EA62DD" w:rsidRPr="00EB5E14" w:rsidRDefault="00EA62DD" w:rsidP="00F41302">
            <w:pPr>
              <w:pStyle w:val="Style2"/>
              <w:spacing w:before="60" w:after="40"/>
              <w:rPr>
                <w:rFonts w:cs="Arial"/>
                <w:sz w:val="20"/>
              </w:rPr>
            </w:pPr>
            <w:r w:rsidRPr="00EB5E14">
              <w:rPr>
                <w:rFonts w:cs="Arial"/>
                <w:sz w:val="20"/>
              </w:rPr>
              <w:t>ΔΕΝ ΑΠΑΙΤΕΙΤΑΙ</w:t>
            </w:r>
          </w:p>
        </w:tc>
        <w:tc>
          <w:tcPr>
            <w:tcW w:w="1971" w:type="dxa"/>
            <w:shd w:val="clear" w:color="auto" w:fill="D9D9D9"/>
          </w:tcPr>
          <w:p w:rsidR="00EA62DD" w:rsidRPr="00EB5E14" w:rsidRDefault="00EA62DD" w:rsidP="00F41302">
            <w:pPr>
              <w:pStyle w:val="Style2"/>
              <w:spacing w:before="60" w:after="40"/>
              <w:rPr>
                <w:rFonts w:cs="Arial"/>
                <w:sz w:val="20"/>
              </w:rPr>
            </w:pPr>
            <w:r w:rsidRPr="00EB5E14">
              <w:rPr>
                <w:rFonts w:cs="Arial"/>
                <w:sz w:val="20"/>
              </w:rPr>
              <w:t>ΕΚΠΟΝΕΙΤΑΙ</w:t>
            </w:r>
          </w:p>
        </w:tc>
        <w:tc>
          <w:tcPr>
            <w:tcW w:w="1971" w:type="dxa"/>
            <w:shd w:val="clear" w:color="auto" w:fill="D9D9D9"/>
          </w:tcPr>
          <w:p w:rsidR="00EA62DD" w:rsidRPr="00EB5E14" w:rsidRDefault="00EA62DD" w:rsidP="00F41302">
            <w:pPr>
              <w:pStyle w:val="Style2"/>
              <w:spacing w:before="60" w:after="40"/>
              <w:rPr>
                <w:rFonts w:cs="Arial"/>
                <w:sz w:val="20"/>
              </w:rPr>
            </w:pPr>
            <w:r w:rsidRPr="00EB5E14">
              <w:rPr>
                <w:rFonts w:cs="Arial"/>
                <w:sz w:val="20"/>
              </w:rPr>
              <w:t>ΥΠΟΒΛΗΘΗΚΕ</w:t>
            </w:r>
          </w:p>
        </w:tc>
        <w:tc>
          <w:tcPr>
            <w:tcW w:w="1565" w:type="dxa"/>
            <w:shd w:val="clear" w:color="auto" w:fill="D9D9D9"/>
          </w:tcPr>
          <w:p w:rsidR="00EA62DD" w:rsidRPr="00EB5E14" w:rsidRDefault="00EA62DD" w:rsidP="00F41302">
            <w:pPr>
              <w:pStyle w:val="Style2"/>
              <w:spacing w:before="60" w:after="40"/>
              <w:rPr>
                <w:rFonts w:cs="Arial"/>
                <w:sz w:val="20"/>
              </w:rPr>
            </w:pPr>
            <w:r w:rsidRPr="00EB5E14">
              <w:rPr>
                <w:rFonts w:cs="Arial"/>
                <w:sz w:val="20"/>
              </w:rPr>
              <w:t>ΕΓΚΡΙΘΗΚΕ</w:t>
            </w:r>
          </w:p>
          <w:p w:rsidR="00EA62DD" w:rsidRPr="00EB5E14" w:rsidRDefault="00EA62DD" w:rsidP="00F41302">
            <w:pPr>
              <w:pStyle w:val="Style2"/>
              <w:spacing w:before="60" w:after="40"/>
              <w:rPr>
                <w:rFonts w:cs="Arial"/>
                <w:sz w:val="20"/>
              </w:rPr>
            </w:pPr>
            <w:r w:rsidRPr="00EB5E14">
              <w:rPr>
                <w:rFonts w:cs="Arial"/>
                <w:sz w:val="20"/>
              </w:rPr>
              <w:t>(ΑΡ. ΑΠΟΦ.</w:t>
            </w:r>
            <w:r w:rsidR="00035E37">
              <w:rPr>
                <w:rFonts w:cs="Arial"/>
                <w:sz w:val="20"/>
              </w:rPr>
              <w:t>)</w:t>
            </w: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Μελέτη Σκοπιμότητας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4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4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Προκαταρκτική Περιβαλλοντική Εκτίμηση &amp; Αξιολόγηση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Μελέτη Περιβαλλοντικών Επιπτώσεων (ΜΠΕ)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Τεχνικές Προμελέτες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9723BA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Οριστικές</w:t>
            </w:r>
            <w:r w:rsidRPr="00EB5E14">
              <w:rPr>
                <w:rStyle w:val="af2"/>
                <w:rFonts w:ascii="Arial" w:hAnsi="Arial" w:cs="Arial"/>
                <w:bCs/>
              </w:rPr>
              <w:footnoteReference w:id="5"/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Εφαρμογής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Έγκριση περιβαλλοντικών όρων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Τεύχη Δημοπράτησης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Βεβαίωση Δασικής Υπηρεσίας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Βεβαίωση Αρχαιολογικής Υπηρεσίας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Οικοδομική Άδεια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E75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41"/>
          <w:jc w:val="center"/>
        </w:trPr>
        <w:tc>
          <w:tcPr>
            <w:tcW w:w="3313" w:type="dxa"/>
          </w:tcPr>
          <w:p w:rsidR="00EA62DD" w:rsidRPr="00EB5E14" w:rsidRDefault="00EA62DD" w:rsidP="00E7525E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r w:rsidRPr="00EB5E14">
              <w:rPr>
                <w:rFonts w:ascii="Arial" w:hAnsi="Arial" w:cs="Arial"/>
                <w:bCs/>
              </w:rPr>
              <w:t>Άλλες</w:t>
            </w:r>
          </w:p>
        </w:tc>
        <w:tc>
          <w:tcPr>
            <w:tcW w:w="1450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:rsidR="00EA62DD" w:rsidRPr="00EB5E14" w:rsidRDefault="00EA62DD" w:rsidP="006F2671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7525E" w:rsidRPr="00EB5E14" w:rsidRDefault="009723BA" w:rsidP="00DE0F6B">
      <w:pPr>
        <w:spacing w:before="120"/>
        <w:rPr>
          <w:rFonts w:ascii="Arial" w:hAnsi="Arial" w:cs="Arial"/>
        </w:rPr>
      </w:pPr>
      <w:r w:rsidRPr="00EB5E14">
        <w:rPr>
          <w:rFonts w:ascii="Arial" w:hAnsi="Arial" w:cs="Arial"/>
          <w:sz w:val="18"/>
        </w:rPr>
        <w:t xml:space="preserve"> </w:t>
      </w:r>
    </w:p>
    <w:p w:rsidR="00E7525E" w:rsidRPr="00EB5E14" w:rsidRDefault="00E7525E" w:rsidP="00DE0F6B">
      <w:pPr>
        <w:spacing w:before="120"/>
        <w:rPr>
          <w:rFonts w:ascii="Arial" w:hAnsi="Arial" w:cs="Arial"/>
        </w:rPr>
      </w:pPr>
    </w:p>
    <w:p w:rsidR="00E7525E" w:rsidRPr="00EB5E14" w:rsidRDefault="00E7525E" w:rsidP="00DE0F6B">
      <w:pPr>
        <w:spacing w:before="120"/>
        <w:rPr>
          <w:rFonts w:ascii="Arial" w:hAnsi="Arial" w:cs="Arial"/>
        </w:rPr>
      </w:pPr>
    </w:p>
    <w:tbl>
      <w:tblPr>
        <w:tblW w:w="10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1736"/>
        <w:gridCol w:w="1922"/>
        <w:gridCol w:w="1556"/>
        <w:gridCol w:w="1146"/>
      </w:tblGrid>
      <w:tr w:rsidR="00EA62DD" w:rsidRPr="00EB5E14" w:rsidTr="0063687B">
        <w:trPr>
          <w:trHeight w:val="298"/>
          <w:jc w:val="center"/>
        </w:trPr>
        <w:tc>
          <w:tcPr>
            <w:tcW w:w="10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62DD" w:rsidRPr="00EB5E14" w:rsidRDefault="00EA62DD" w:rsidP="0063687B">
            <w:pPr>
              <w:pStyle w:val="Style2"/>
              <w:spacing w:before="60" w:after="60"/>
              <w:rPr>
                <w:rFonts w:cs="Arial"/>
                <w:b w:val="0"/>
                <w:bCs/>
                <w:sz w:val="24"/>
                <w:szCs w:val="24"/>
              </w:rPr>
            </w:pPr>
            <w:r w:rsidRPr="00EB5E14">
              <w:rPr>
                <w:rFonts w:cs="Arial"/>
                <w:szCs w:val="22"/>
              </w:rPr>
              <w:lastRenderedPageBreak/>
              <w:t>ΑΠΟΚΤΗΣΗ ΓΗΣ</w:t>
            </w:r>
          </w:p>
        </w:tc>
      </w:tr>
      <w:tr w:rsidR="00EA62DD" w:rsidRPr="00EB5E14" w:rsidTr="0063687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  <w:jc w:val="center"/>
        </w:trPr>
        <w:tc>
          <w:tcPr>
            <w:tcW w:w="3871" w:type="dxa"/>
            <w:tcBorders>
              <w:top w:val="single" w:sz="4" w:space="0" w:color="auto"/>
            </w:tcBorders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Έχει ο Φορέας στην Ιδιοκτησία του την απαιτούμενη γη για την υλοποίηση του έργου;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</w:tcBorders>
            <w:shd w:val="clear" w:color="00FFFF" w:fill="auto"/>
          </w:tcPr>
          <w:p w:rsidR="00E7525E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EA62DD" w:rsidRPr="00EB5E14" w:rsidRDefault="00E7525E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 xml:space="preserve">     </w:t>
            </w:r>
            <w:r w:rsidR="00EA62DD" w:rsidRPr="00EB5E14">
              <w:rPr>
                <w:rFonts w:ascii="Arial" w:hAnsi="Arial" w:cs="Arial"/>
                <w:b/>
                <w:bCs/>
              </w:rPr>
              <w:t xml:space="preserve"> ΝΑΙ    </w:t>
            </w:r>
            <w:r w:rsidRPr="00EB5E14">
              <w:rPr>
                <w:rFonts w:ascii="Arial" w:hAnsi="Arial" w:cs="Arial"/>
                <w:b/>
                <w:bCs/>
              </w:rPr>
              <w:t xml:space="preserve"> </w:t>
            </w:r>
            <w:r w:rsidR="00EA62DD" w:rsidRPr="00EB5E14">
              <w:rPr>
                <w:rFonts w:ascii="Arial" w:hAnsi="Arial" w:cs="Arial"/>
                <w:b/>
                <w:bCs/>
              </w:rPr>
              <w:sym w:font="Webdings" w:char="F063"/>
            </w:r>
            <w:r w:rsidR="00EA62DD" w:rsidRPr="00EB5E14">
              <w:rPr>
                <w:rFonts w:ascii="Arial" w:hAnsi="Arial" w:cs="Arial"/>
                <w:b/>
                <w:bCs/>
              </w:rPr>
              <w:t xml:space="preserve">          Αρ. Απόφασης  </w:t>
            </w:r>
            <w:r w:rsidR="0063687B" w:rsidRPr="00EB5E14">
              <w:rPr>
                <w:rFonts w:ascii="Arial" w:hAnsi="Arial" w:cs="Arial"/>
                <w:b/>
                <w:bCs/>
              </w:rPr>
              <w:t>................................................</w:t>
            </w:r>
            <w:r w:rsidR="00EA62DD" w:rsidRPr="00EB5E14">
              <w:rPr>
                <w:rFonts w:ascii="Arial" w:hAnsi="Arial" w:cs="Arial"/>
                <w:b/>
                <w:bCs/>
              </w:rPr>
              <w:t xml:space="preserve">                  </w:t>
            </w:r>
          </w:p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 xml:space="preserve">      ΟΧΙ     </w:t>
            </w:r>
            <w:r w:rsidRPr="00EB5E14">
              <w:rPr>
                <w:rFonts w:ascii="Arial" w:hAnsi="Arial" w:cs="Arial"/>
                <w:b/>
                <w:bCs/>
              </w:rPr>
              <w:sym w:font="Webdings" w:char="F063"/>
            </w:r>
          </w:p>
        </w:tc>
      </w:tr>
      <w:tr w:rsidR="00EA62DD" w:rsidRPr="00EB5E14" w:rsidTr="0063687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  <w:jc w:val="center"/>
        </w:trPr>
        <w:tc>
          <w:tcPr>
            <w:tcW w:w="3871" w:type="dxa"/>
            <w:vMerge w:val="restart"/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Εάν ΟΧΙ σημειώστε με Χ τον τρόπο απόκτησης</w:t>
            </w:r>
          </w:p>
        </w:tc>
        <w:tc>
          <w:tcPr>
            <w:tcW w:w="1736" w:type="dxa"/>
            <w:shd w:val="clear" w:color="00FFFF" w:fill="auto"/>
          </w:tcPr>
          <w:p w:rsidR="00EA62DD" w:rsidRPr="00EB5E14" w:rsidRDefault="0063687B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Αγορά οικοπέδου</w:t>
            </w:r>
          </w:p>
        </w:tc>
        <w:tc>
          <w:tcPr>
            <w:tcW w:w="1922" w:type="dxa"/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Απαλλοτριώσεις</w:t>
            </w:r>
          </w:p>
        </w:tc>
        <w:tc>
          <w:tcPr>
            <w:tcW w:w="1556" w:type="dxa"/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Αναδασμός</w:t>
            </w:r>
          </w:p>
        </w:tc>
        <w:tc>
          <w:tcPr>
            <w:tcW w:w="1146" w:type="dxa"/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‘Άλλος</w:t>
            </w:r>
          </w:p>
        </w:tc>
      </w:tr>
      <w:tr w:rsidR="00EA62DD" w:rsidRPr="00EB5E14" w:rsidTr="0063687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  <w:jc w:val="center"/>
        </w:trPr>
        <w:tc>
          <w:tcPr>
            <w:tcW w:w="3871" w:type="dxa"/>
            <w:vMerge/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6" w:type="dxa"/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2" w:type="dxa"/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6" w:type="dxa"/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63687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  <w:jc w:val="center"/>
        </w:trPr>
        <w:tc>
          <w:tcPr>
            <w:tcW w:w="10231" w:type="dxa"/>
            <w:gridSpan w:val="5"/>
            <w:shd w:val="clear" w:color="00FFFF" w:fill="auto"/>
          </w:tcPr>
          <w:p w:rsidR="00EA62DD" w:rsidRPr="00EB5E14" w:rsidRDefault="00304E84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Εάν άλλος τρόπος,  να αναφέρετε ποιό</w:t>
            </w:r>
            <w:r w:rsidR="00EA62DD" w:rsidRPr="00EB5E14">
              <w:rPr>
                <w:rFonts w:ascii="Arial" w:hAnsi="Arial" w:cs="Arial"/>
                <w:b/>
                <w:bCs/>
              </w:rPr>
              <w:t>ς:</w:t>
            </w:r>
          </w:p>
        </w:tc>
      </w:tr>
      <w:tr w:rsidR="00EA62DD" w:rsidRPr="00EB5E14" w:rsidTr="0063687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  <w:jc w:val="center"/>
        </w:trPr>
        <w:tc>
          <w:tcPr>
            <w:tcW w:w="10231" w:type="dxa"/>
            <w:gridSpan w:val="5"/>
            <w:tcBorders>
              <w:bottom w:val="dotted" w:sz="4" w:space="0" w:color="auto"/>
            </w:tcBorders>
            <w:shd w:val="clear" w:color="00FFFF" w:fill="auto"/>
          </w:tcPr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Εάν πρόκειται για απαλλοτριώσεις, να αναφέρετε σε ποιο στάδιο είναι η διαδικασία και το χρονοδιάγραμμα υλοποίησης:</w:t>
            </w:r>
          </w:p>
        </w:tc>
      </w:tr>
      <w:tr w:rsidR="00EA62DD" w:rsidRPr="00EB5E14" w:rsidTr="0063687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  <w:jc w:val="center"/>
        </w:trPr>
        <w:tc>
          <w:tcPr>
            <w:tcW w:w="10231" w:type="dxa"/>
            <w:gridSpan w:val="5"/>
            <w:tcBorders>
              <w:top w:val="dotted" w:sz="4" w:space="0" w:color="auto"/>
            </w:tcBorders>
            <w:shd w:val="clear" w:color="00FFFF" w:fill="auto"/>
          </w:tcPr>
          <w:p w:rsidR="00EA62DD" w:rsidRPr="00EB5E14" w:rsidRDefault="00207751" w:rsidP="00207751">
            <w:pPr>
              <w:tabs>
                <w:tab w:val="left" w:pos="6150"/>
              </w:tabs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ab/>
            </w:r>
          </w:p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  <w:p w:rsidR="00EA62DD" w:rsidRPr="00EB5E14" w:rsidRDefault="00EA62DD" w:rsidP="0063687B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EA62DD" w:rsidRPr="00EB5E14" w:rsidRDefault="00FA6F93" w:rsidP="00FA6F93">
      <w:pPr>
        <w:spacing w:before="12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 w:rsidRPr="00EB5E14">
        <w:rPr>
          <w:rFonts w:ascii="Arial" w:hAnsi="Arial" w:cs="Arial"/>
          <w:b/>
          <w:bCs/>
          <w:sz w:val="28"/>
          <w:szCs w:val="32"/>
          <w:u w:val="single"/>
        </w:rPr>
        <w:t>ΣΥΝΑΦΕΙΑ ΜΕ ΑΛΛΑ ΕΡΓΑ</w:t>
      </w:r>
    </w:p>
    <w:p w:rsidR="00EA62DD" w:rsidRPr="00EB5E14" w:rsidRDefault="00EA62DD" w:rsidP="00DE0F6B">
      <w:pPr>
        <w:pStyle w:val="a6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"/>
        <w:gridCol w:w="3385"/>
        <w:gridCol w:w="2551"/>
        <w:gridCol w:w="1512"/>
        <w:gridCol w:w="2741"/>
      </w:tblGrid>
      <w:tr w:rsidR="00EA62DD" w:rsidRPr="00EB5E14" w:rsidTr="00F50B07">
        <w:trPr>
          <w:cantSplit/>
          <w:jc w:val="center"/>
        </w:trPr>
        <w:tc>
          <w:tcPr>
            <w:tcW w:w="10206" w:type="dxa"/>
            <w:gridSpan w:val="5"/>
            <w:shd w:val="clear" w:color="auto" w:fill="E0E0E0"/>
          </w:tcPr>
          <w:p w:rsidR="00EA62DD" w:rsidRPr="00EB5E14" w:rsidRDefault="00EA62DD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  <w:r w:rsidRPr="00EB5E14">
              <w:rPr>
                <w:rFonts w:cs="Arial"/>
                <w:szCs w:val="22"/>
              </w:rPr>
              <w:t>Σ</w:t>
            </w:r>
            <w:r w:rsidR="0069325F" w:rsidRPr="00EB5E14">
              <w:rPr>
                <w:rFonts w:cs="Arial"/>
                <w:szCs w:val="22"/>
              </w:rPr>
              <w:t>ΥΝΕΡΓΕΙΑ ΚΑΙ ΣΥΜΠΛΗΡΩΜΑΤΙΚΟΤΗΤΑ ΜΕ ΑΛΛΑ ΕΡΓΑ ΠΟΥ ΥΦΙΣΤΑΝΤΑΙ</w:t>
            </w:r>
          </w:p>
          <w:p w:rsidR="00EA62DD" w:rsidRPr="00EB5E14" w:rsidRDefault="00EA62DD" w:rsidP="004531B0">
            <w:pPr>
              <w:pStyle w:val="2"/>
              <w:numPr>
                <w:ilvl w:val="0"/>
                <w:numId w:val="46"/>
              </w:numPr>
              <w:tabs>
                <w:tab w:val="clear" w:pos="862"/>
                <w:tab w:val="num" w:pos="318"/>
              </w:tabs>
              <w:spacing w:before="80" w:after="0"/>
              <w:ind w:left="318" w:hanging="283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EB5E14">
              <w:rPr>
                <w:b w:val="0"/>
                <w:i w:val="0"/>
                <w:iCs w:val="0"/>
                <w:sz w:val="20"/>
                <w:szCs w:val="20"/>
              </w:rPr>
              <w:t xml:space="preserve">(Συμπληρώνεται όταν το προτεινόμενο έργο είναι σε συνέργεια ή συμπληρωματικότητα με άλλο υφιστάμενο έργο </w:t>
            </w:r>
            <w:r w:rsidR="004531B0" w:rsidRPr="00EB5E14">
              <w:rPr>
                <w:b w:val="0"/>
                <w:i w:val="0"/>
                <w:iCs w:val="0"/>
                <w:sz w:val="20"/>
                <w:szCs w:val="20"/>
              </w:rPr>
              <w:t>-</w:t>
            </w:r>
            <w:r w:rsidRPr="00EB5E14">
              <w:rPr>
                <w:b w:val="0"/>
                <w:i w:val="0"/>
                <w:iCs w:val="0"/>
                <w:sz w:val="20"/>
                <w:szCs w:val="20"/>
              </w:rPr>
              <w:t>συνέργεια &amp; συμπληρωματικότητα μεταξύ έργων υπάρχει όταν η λειτουργία ή τα αποτελέσματα του καθενός είτε βελτιώνουν τη λειτουργία και πολλαπλασιάζουν τα αποτελέσματα του άλλου, είτε αποτελούν αναγκαίες προϋποθέσεις της λειτουργίας του άλλου)</w:t>
            </w:r>
          </w:p>
        </w:tc>
      </w:tr>
      <w:tr w:rsidR="00EA62DD" w:rsidRPr="00EB5E14" w:rsidTr="0069325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4"/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Τίτλος / Τίτλοι</w:t>
            </w:r>
          </w:p>
        </w:tc>
        <w:tc>
          <w:tcPr>
            <w:tcW w:w="6804" w:type="dxa"/>
            <w:gridSpan w:val="3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69325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Πρόγραμμα / Προγράμματα</w:t>
            </w:r>
          </w:p>
        </w:tc>
        <w:tc>
          <w:tcPr>
            <w:tcW w:w="6804" w:type="dxa"/>
            <w:gridSpan w:val="3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69325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7"/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ΚΩΔ. Συλλογικής Απόφασης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ΚΩΔ. Έργου</w:t>
            </w:r>
          </w:p>
        </w:tc>
        <w:tc>
          <w:tcPr>
            <w:tcW w:w="2741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F428E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3"/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Φορέας Υλοποίησης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2DD" w:rsidRPr="00EB5E14" w:rsidRDefault="00EA62DD" w:rsidP="0002040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69325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62DD" w:rsidRPr="00EB5E14" w:rsidRDefault="00EA62DD" w:rsidP="00AB5076">
            <w:pPr>
              <w:pStyle w:val="Style2"/>
              <w:spacing w:before="60" w:after="60"/>
              <w:rPr>
                <w:rFonts w:cs="Arial"/>
                <w:sz w:val="20"/>
              </w:rPr>
            </w:pPr>
            <w:r w:rsidRPr="00EB5E14">
              <w:rPr>
                <w:rFonts w:cs="Arial"/>
                <w:szCs w:val="22"/>
              </w:rPr>
              <w:t>ΣΥΝΟΠΤΙΚΗ ΑΝΑΦΟΡΑ ΦΥΣΙΚΟΥ ΑΝΤΙΚΕΙΜΕΝΟΥ ΠΟΥ ΥΛΟΠΟΙΗΘΗΚΕ Η ΥΛΟΠΟΙΕΙΤΑΙ</w:t>
            </w:r>
          </w:p>
        </w:tc>
      </w:tr>
      <w:tr w:rsidR="0069325F" w:rsidRPr="00EB5E14" w:rsidTr="0069325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5F" w:rsidRPr="00EB5E14" w:rsidRDefault="0069325F" w:rsidP="0069325F">
            <w:pPr>
              <w:rPr>
                <w:rFonts w:ascii="Arial" w:hAnsi="Arial" w:cs="Arial"/>
                <w:b/>
                <w:bCs/>
              </w:rPr>
            </w:pPr>
          </w:p>
          <w:p w:rsidR="00E626A6" w:rsidRPr="00EB5E14" w:rsidRDefault="00E626A6" w:rsidP="0069325F">
            <w:pPr>
              <w:rPr>
                <w:rFonts w:ascii="Arial" w:hAnsi="Arial" w:cs="Arial"/>
                <w:b/>
                <w:bCs/>
              </w:rPr>
            </w:pPr>
          </w:p>
          <w:p w:rsidR="00E626A6" w:rsidRPr="00EB5E14" w:rsidRDefault="00E626A6" w:rsidP="0069325F">
            <w:pPr>
              <w:rPr>
                <w:rFonts w:ascii="Arial" w:hAnsi="Arial" w:cs="Arial"/>
                <w:b/>
                <w:bCs/>
              </w:rPr>
            </w:pPr>
          </w:p>
          <w:p w:rsidR="00E626A6" w:rsidRPr="00EB5E14" w:rsidRDefault="00E626A6" w:rsidP="0069325F">
            <w:pPr>
              <w:rPr>
                <w:rFonts w:ascii="Arial" w:hAnsi="Arial" w:cs="Arial"/>
                <w:b/>
                <w:bCs/>
              </w:rPr>
            </w:pPr>
          </w:p>
          <w:p w:rsidR="0069325F" w:rsidRPr="00EB5E14" w:rsidRDefault="0069325F" w:rsidP="0069325F">
            <w:pPr>
              <w:rPr>
                <w:rFonts w:ascii="Arial" w:hAnsi="Arial" w:cs="Arial"/>
                <w:b/>
                <w:bCs/>
              </w:rPr>
            </w:pPr>
          </w:p>
          <w:p w:rsidR="00B71D3D" w:rsidRPr="00EB5E14" w:rsidRDefault="00B71D3D" w:rsidP="0069325F">
            <w:pPr>
              <w:rPr>
                <w:rFonts w:ascii="Arial" w:hAnsi="Arial" w:cs="Arial"/>
                <w:b/>
                <w:bCs/>
              </w:rPr>
            </w:pPr>
          </w:p>
          <w:p w:rsidR="00B71D3D" w:rsidRPr="00EB5E14" w:rsidRDefault="00B71D3D" w:rsidP="0069325F">
            <w:pPr>
              <w:rPr>
                <w:rFonts w:ascii="Arial" w:hAnsi="Arial" w:cs="Arial"/>
                <w:b/>
                <w:bCs/>
              </w:rPr>
            </w:pPr>
          </w:p>
          <w:p w:rsidR="00B71D3D" w:rsidRPr="00EB5E14" w:rsidRDefault="00B71D3D" w:rsidP="0069325F">
            <w:pPr>
              <w:rPr>
                <w:rFonts w:ascii="Arial" w:hAnsi="Arial" w:cs="Arial"/>
                <w:b/>
                <w:bCs/>
              </w:rPr>
            </w:pPr>
          </w:p>
          <w:p w:rsidR="00B71D3D" w:rsidRPr="00EB5E14" w:rsidRDefault="00B71D3D" w:rsidP="0069325F">
            <w:pPr>
              <w:rPr>
                <w:rFonts w:ascii="Arial" w:hAnsi="Arial" w:cs="Arial"/>
                <w:b/>
                <w:bCs/>
              </w:rPr>
            </w:pPr>
          </w:p>
          <w:p w:rsidR="00B71D3D" w:rsidRPr="00EB5E14" w:rsidRDefault="00B71D3D" w:rsidP="0069325F">
            <w:pPr>
              <w:rPr>
                <w:rFonts w:ascii="Arial" w:hAnsi="Arial" w:cs="Arial"/>
                <w:b/>
                <w:bCs/>
              </w:rPr>
            </w:pPr>
          </w:p>
          <w:p w:rsidR="00B71D3D" w:rsidRPr="00EB5E14" w:rsidRDefault="00B71D3D" w:rsidP="0069325F">
            <w:pPr>
              <w:rPr>
                <w:rFonts w:ascii="Arial" w:hAnsi="Arial" w:cs="Arial"/>
                <w:b/>
                <w:bCs/>
              </w:rPr>
            </w:pPr>
          </w:p>
          <w:p w:rsidR="00B71D3D" w:rsidRPr="00EB5E14" w:rsidRDefault="00B71D3D" w:rsidP="0069325F">
            <w:pPr>
              <w:rPr>
                <w:rFonts w:ascii="Arial" w:hAnsi="Arial" w:cs="Arial"/>
                <w:b/>
                <w:bCs/>
              </w:rPr>
            </w:pPr>
          </w:p>
          <w:p w:rsidR="0069325F" w:rsidRPr="00EB5E14" w:rsidRDefault="0069325F" w:rsidP="0069325F">
            <w:pPr>
              <w:rPr>
                <w:rFonts w:ascii="Arial" w:hAnsi="Arial" w:cs="Arial"/>
                <w:b/>
                <w:bCs/>
              </w:rPr>
            </w:pPr>
          </w:p>
          <w:p w:rsidR="00F428E7" w:rsidRPr="00EB5E14" w:rsidRDefault="00F428E7" w:rsidP="0069325F">
            <w:pPr>
              <w:rPr>
                <w:rFonts w:ascii="Arial" w:hAnsi="Arial" w:cs="Arial"/>
                <w:b/>
                <w:bCs/>
              </w:rPr>
            </w:pPr>
          </w:p>
          <w:p w:rsidR="0069325F" w:rsidRPr="00EB5E14" w:rsidRDefault="0069325F" w:rsidP="0069325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325F" w:rsidRPr="00EB5E14" w:rsidTr="0069325F">
        <w:trPr>
          <w:gridBefore w:val="1"/>
          <w:wBefore w:w="17" w:type="dxa"/>
          <w:cantSplit/>
          <w:trHeight w:val="729"/>
          <w:jc w:val="center"/>
        </w:trPr>
        <w:tc>
          <w:tcPr>
            <w:tcW w:w="10189" w:type="dxa"/>
            <w:gridSpan w:val="4"/>
            <w:shd w:val="clear" w:color="auto" w:fill="E0E0E0"/>
            <w:vAlign w:val="center"/>
          </w:tcPr>
          <w:p w:rsidR="00AB5076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  <w:r w:rsidRPr="00EB5E14">
              <w:rPr>
                <w:rFonts w:cs="Arial"/>
                <w:szCs w:val="22"/>
              </w:rPr>
              <w:lastRenderedPageBreak/>
              <w:t>ΣΥΝΕΡΓΕΙΑ ΚΑΙ ΣΥΜΠΛΗΡΩΜΑΤΙΚΟΤΗΤΑ ΜΕ ΑΛΛΑ ΕΡΓΑ ΠΟΥ ΣΧΕΔΙΑΖΟΝΤΑΙ Η ΠΡΟΤΕΙΝΟΝΤΑΙ</w:t>
            </w:r>
          </w:p>
          <w:p w:rsidR="0069325F" w:rsidRPr="00EB5E14" w:rsidRDefault="0069325F" w:rsidP="001233B4">
            <w:pPr>
              <w:pStyle w:val="2"/>
              <w:numPr>
                <w:ilvl w:val="0"/>
                <w:numId w:val="46"/>
              </w:numPr>
              <w:tabs>
                <w:tab w:val="clear" w:pos="862"/>
                <w:tab w:val="num" w:pos="318"/>
              </w:tabs>
              <w:spacing w:before="80" w:after="0"/>
              <w:ind w:left="318" w:hanging="283"/>
              <w:jc w:val="both"/>
              <w:rPr>
                <w:b w:val="0"/>
                <w:sz w:val="22"/>
                <w:szCs w:val="22"/>
              </w:rPr>
            </w:pPr>
            <w:r w:rsidRPr="00EB5E14">
              <w:rPr>
                <w:sz w:val="22"/>
                <w:szCs w:val="22"/>
              </w:rPr>
              <w:t xml:space="preserve"> </w:t>
            </w:r>
            <w:r w:rsidR="00AB5076" w:rsidRPr="00EB5E14">
              <w:rPr>
                <w:b w:val="0"/>
                <w:i w:val="0"/>
                <w:iCs w:val="0"/>
                <w:sz w:val="20"/>
                <w:szCs w:val="20"/>
              </w:rPr>
              <w:t>(Συμπληρώνεται όταν το προτεινόμενο έργο είναι σε συνέργεια ή συμπληρωματικότητα με άλλο έργο που προτείνεται στο ίδιο ή σε άλλο πρόγραμμα)</w:t>
            </w:r>
          </w:p>
        </w:tc>
      </w:tr>
      <w:tr w:rsidR="00EA62DD" w:rsidRPr="00EB5E14" w:rsidTr="00F50B0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A62DD" w:rsidRPr="00EB5E14" w:rsidRDefault="00EA62DD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bCs/>
                <w:sz w:val="20"/>
              </w:rPr>
            </w:pPr>
            <w:r w:rsidRPr="00EB5E14">
              <w:rPr>
                <w:rFonts w:cs="Arial"/>
                <w:szCs w:val="22"/>
              </w:rPr>
              <w:t xml:space="preserve"> </w:t>
            </w: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  <w:p w:rsidR="0069325F" w:rsidRPr="00EB5E14" w:rsidRDefault="0069325F" w:rsidP="00AB5076">
            <w:pPr>
              <w:pStyle w:val="Style2"/>
              <w:spacing w:before="60" w:after="60"/>
              <w:rPr>
                <w:rFonts w:cs="Arial"/>
                <w:szCs w:val="22"/>
              </w:rPr>
            </w:pPr>
          </w:p>
        </w:tc>
      </w:tr>
    </w:tbl>
    <w:p w:rsidR="00EA62DD" w:rsidRPr="00EB5E14" w:rsidRDefault="00EA62DD" w:rsidP="00DE0F6B">
      <w:pPr>
        <w:jc w:val="center"/>
        <w:rPr>
          <w:rFonts w:ascii="Arial" w:hAnsi="Arial" w:cs="Arial"/>
          <w:b/>
          <w:bCs/>
        </w:rPr>
      </w:pPr>
    </w:p>
    <w:p w:rsidR="00EA62DD" w:rsidRPr="00EB5E14" w:rsidRDefault="00EA62DD" w:rsidP="00DE0F6B">
      <w:pPr>
        <w:jc w:val="center"/>
        <w:rPr>
          <w:rFonts w:ascii="Arial" w:hAnsi="Arial" w:cs="Arial"/>
          <w:b/>
          <w:bCs/>
        </w:rPr>
      </w:pPr>
    </w:p>
    <w:p w:rsidR="00B71D3D" w:rsidRPr="00EB5E14" w:rsidRDefault="00B71D3D" w:rsidP="00DE0F6B">
      <w:pPr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</w:p>
    <w:p w:rsidR="00EA62DD" w:rsidRPr="00EB5E14" w:rsidRDefault="007F7C24" w:rsidP="00DE0F6B">
      <w:pPr>
        <w:jc w:val="center"/>
        <w:rPr>
          <w:rFonts w:ascii="Arial" w:hAnsi="Arial" w:cs="Arial"/>
          <w:b/>
          <w:bCs/>
        </w:rPr>
      </w:pPr>
      <w:r w:rsidRPr="00EB5E14">
        <w:rPr>
          <w:rFonts w:ascii="Arial" w:hAnsi="Arial" w:cs="Arial"/>
          <w:b/>
          <w:bCs/>
          <w:sz w:val="28"/>
          <w:szCs w:val="32"/>
          <w:u w:val="single"/>
        </w:rPr>
        <w:t>ΣΥΝΕΡΓΑΣΙΕΣ – ΧΩΡΟΘΕΤΗΣΗ</w:t>
      </w:r>
    </w:p>
    <w:p w:rsidR="00EA62DD" w:rsidRPr="00EB5E14" w:rsidRDefault="00EA62DD" w:rsidP="00DE0F6B">
      <w:pPr>
        <w:jc w:val="center"/>
        <w:rPr>
          <w:rFonts w:ascii="Arial" w:hAnsi="Arial" w:cs="Arial"/>
          <w:b/>
          <w:bCs/>
        </w:rPr>
      </w:pPr>
    </w:p>
    <w:p w:rsidR="00EA62DD" w:rsidRPr="00EB5E14" w:rsidRDefault="00EA62DD" w:rsidP="00B87749">
      <w:pPr>
        <w:rPr>
          <w:rFonts w:ascii="Arial" w:hAnsi="Arial" w:cs="Arial"/>
          <w:b/>
          <w:bCs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1599"/>
        <w:gridCol w:w="2552"/>
        <w:gridCol w:w="1347"/>
        <w:gridCol w:w="4327"/>
      </w:tblGrid>
      <w:tr w:rsidR="00EA62DD" w:rsidRPr="00EB5E14" w:rsidTr="00505192">
        <w:trPr>
          <w:trHeight w:val="595"/>
          <w:jc w:val="center"/>
        </w:trPr>
        <w:tc>
          <w:tcPr>
            <w:tcW w:w="10298" w:type="dxa"/>
            <w:gridSpan w:val="5"/>
            <w:shd w:val="clear" w:color="auto" w:fill="E0E0E0"/>
          </w:tcPr>
          <w:p w:rsidR="00EA62DD" w:rsidRPr="00EB5E14" w:rsidRDefault="00EA62DD" w:rsidP="00D43507">
            <w:pPr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 xml:space="preserve">Σε περίπτωση που πρόκειται για έργο συνεργασίας μεταξύ των Φορέων (Υπουργείων, Περιφερειών, Περιφερειακών ενοτήτων, Δήμων και Λοιπών ΝΠ, </w:t>
            </w:r>
            <w:proofErr w:type="spellStart"/>
            <w:r w:rsidRPr="00EB5E14">
              <w:rPr>
                <w:rFonts w:ascii="Arial" w:hAnsi="Arial" w:cs="Arial"/>
                <w:b/>
                <w:bCs/>
              </w:rPr>
              <w:t>κ.λ.π</w:t>
            </w:r>
            <w:proofErr w:type="spellEnd"/>
            <w:r w:rsidRPr="00EB5E14">
              <w:rPr>
                <w:rFonts w:ascii="Arial" w:hAnsi="Arial" w:cs="Arial"/>
                <w:b/>
                <w:bCs/>
              </w:rPr>
              <w:t>.) να αναφέρετε:</w:t>
            </w:r>
          </w:p>
        </w:tc>
      </w:tr>
      <w:tr w:rsidR="00EA62DD" w:rsidRPr="00EB5E14" w:rsidTr="00505192">
        <w:trPr>
          <w:trHeight w:val="1058"/>
          <w:jc w:val="center"/>
        </w:trPr>
        <w:tc>
          <w:tcPr>
            <w:tcW w:w="10298" w:type="dxa"/>
            <w:gridSpan w:val="5"/>
          </w:tcPr>
          <w:p w:rsidR="00EA62DD" w:rsidRPr="00EB5E14" w:rsidRDefault="00EA62DD" w:rsidP="00D43507">
            <w:pPr>
              <w:numPr>
                <w:ilvl w:val="0"/>
                <w:numId w:val="29"/>
              </w:num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 xml:space="preserve">Τους Φορείς που συνεργάζονται και τη μορφή της συνεργασίας (δηλαδή, προγραμματική σύμβαση, σύμβαση διαδημοτικής συνεργασίας, συμπολιτεία, </w:t>
            </w:r>
            <w:proofErr w:type="spellStart"/>
            <w:r w:rsidRPr="00EB5E14">
              <w:rPr>
                <w:rFonts w:ascii="Arial" w:hAnsi="Arial" w:cs="Arial"/>
                <w:b/>
                <w:bCs/>
              </w:rPr>
              <w:t>κ.λπ</w:t>
            </w:r>
            <w:proofErr w:type="spellEnd"/>
            <w:r w:rsidRPr="00EB5E14">
              <w:rPr>
                <w:rFonts w:ascii="Arial" w:hAnsi="Arial" w:cs="Arial"/>
                <w:b/>
                <w:bCs/>
              </w:rPr>
              <w:t>):</w:t>
            </w:r>
          </w:p>
          <w:p w:rsidR="00505192" w:rsidRPr="00EB5E14" w:rsidRDefault="00505192" w:rsidP="00505192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</w:p>
          <w:p w:rsidR="00505192" w:rsidRPr="00EB5E14" w:rsidRDefault="00505192" w:rsidP="00505192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</w:p>
          <w:p w:rsidR="00505192" w:rsidRPr="00EB5E14" w:rsidRDefault="00505192" w:rsidP="00505192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A62DD" w:rsidRPr="00EB5E14" w:rsidTr="00505192">
        <w:trPr>
          <w:jc w:val="center"/>
        </w:trPr>
        <w:tc>
          <w:tcPr>
            <w:tcW w:w="10298" w:type="dxa"/>
            <w:gridSpan w:val="5"/>
          </w:tcPr>
          <w:p w:rsidR="00EA62DD" w:rsidRPr="00EB5E14" w:rsidRDefault="00EA62DD" w:rsidP="00D43507">
            <w:pPr>
              <w:numPr>
                <w:ilvl w:val="0"/>
                <w:numId w:val="29"/>
              </w:num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Τη χωροταξική κατανομή του  έργου</w:t>
            </w:r>
            <w:r w:rsidR="00676C31" w:rsidRPr="00EB5E14">
              <w:rPr>
                <w:rStyle w:val="af2"/>
                <w:rFonts w:ascii="Arial" w:hAnsi="Arial" w:cs="Arial"/>
                <w:b/>
                <w:bCs/>
              </w:rPr>
              <w:footnoteReference w:id="6"/>
            </w:r>
            <w:r w:rsidRPr="00EB5E14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A62DD" w:rsidRPr="00EB5E14" w:rsidTr="00505192">
        <w:trPr>
          <w:jc w:val="center"/>
        </w:trPr>
        <w:tc>
          <w:tcPr>
            <w:tcW w:w="473" w:type="dxa"/>
            <w:shd w:val="clear" w:color="auto" w:fill="E0E0E0"/>
          </w:tcPr>
          <w:p w:rsidR="00EA62DD" w:rsidRPr="00EB5E14" w:rsidRDefault="00EA62DD" w:rsidP="00B7356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1599" w:type="dxa"/>
            <w:shd w:val="clear" w:color="auto" w:fill="E0E0E0"/>
          </w:tcPr>
          <w:p w:rsidR="00EA62DD" w:rsidRPr="00EB5E14" w:rsidRDefault="00EA62DD" w:rsidP="001841CF">
            <w:pPr>
              <w:pStyle w:val="a6"/>
              <w:tabs>
                <w:tab w:val="clear" w:pos="4153"/>
                <w:tab w:val="clear" w:pos="8306"/>
              </w:tabs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 xml:space="preserve">ΠΕΡΙΦΕΡΕΙΑ </w:t>
            </w:r>
          </w:p>
        </w:tc>
        <w:tc>
          <w:tcPr>
            <w:tcW w:w="2552" w:type="dxa"/>
            <w:shd w:val="clear" w:color="auto" w:fill="E0E0E0"/>
          </w:tcPr>
          <w:p w:rsidR="00EA62DD" w:rsidRPr="00EB5E14" w:rsidRDefault="00EA62DD" w:rsidP="00B7356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ΠΕΡΙΦΕΡΕΙΑΚΗ ΕΝΟΤΗΤΑ</w:t>
            </w:r>
          </w:p>
        </w:tc>
        <w:tc>
          <w:tcPr>
            <w:tcW w:w="1347" w:type="dxa"/>
            <w:shd w:val="clear" w:color="auto" w:fill="E0E0E0"/>
          </w:tcPr>
          <w:p w:rsidR="00EA62DD" w:rsidRPr="00EB5E14" w:rsidRDefault="00EA62DD" w:rsidP="00B7356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ΔΗΜΟΣ</w:t>
            </w:r>
          </w:p>
        </w:tc>
        <w:tc>
          <w:tcPr>
            <w:tcW w:w="4327" w:type="dxa"/>
            <w:shd w:val="clear" w:color="auto" w:fill="E0E0E0"/>
          </w:tcPr>
          <w:p w:rsidR="00EA62DD" w:rsidRPr="00EB5E14" w:rsidRDefault="00676C31" w:rsidP="00B7356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ΩΦΕΛΟΥΜΕΝΟΙ</w:t>
            </w:r>
          </w:p>
        </w:tc>
      </w:tr>
      <w:tr w:rsidR="00676C31" w:rsidRPr="00EB5E14" w:rsidTr="00505192">
        <w:trPr>
          <w:trHeight w:hRule="exact" w:val="284"/>
          <w:jc w:val="center"/>
        </w:trPr>
        <w:tc>
          <w:tcPr>
            <w:tcW w:w="473" w:type="dxa"/>
          </w:tcPr>
          <w:p w:rsidR="00676C31" w:rsidRPr="00EB5E14" w:rsidRDefault="00676C31" w:rsidP="005051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5E14">
              <w:rPr>
                <w:rFonts w:ascii="Arial" w:hAnsi="Arial" w:cs="Arial"/>
                <w:bCs/>
                <w:sz w:val="18"/>
                <w:szCs w:val="18"/>
              </w:rPr>
              <w:t>(1)</w:t>
            </w:r>
          </w:p>
        </w:tc>
        <w:tc>
          <w:tcPr>
            <w:tcW w:w="1599" w:type="dxa"/>
          </w:tcPr>
          <w:p w:rsidR="00676C31" w:rsidRPr="00EB5E14" w:rsidRDefault="00676C31" w:rsidP="005051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5E14">
              <w:rPr>
                <w:rFonts w:ascii="Arial" w:hAnsi="Arial" w:cs="Arial"/>
                <w:bCs/>
                <w:sz w:val="18"/>
                <w:szCs w:val="18"/>
              </w:rPr>
              <w:t>(2)</w:t>
            </w:r>
          </w:p>
        </w:tc>
        <w:tc>
          <w:tcPr>
            <w:tcW w:w="2552" w:type="dxa"/>
          </w:tcPr>
          <w:p w:rsidR="00676C31" w:rsidRPr="00EB5E14" w:rsidRDefault="00676C31" w:rsidP="005051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5E14">
              <w:rPr>
                <w:rFonts w:ascii="Arial" w:hAnsi="Arial" w:cs="Arial"/>
                <w:bCs/>
                <w:sz w:val="18"/>
                <w:szCs w:val="18"/>
              </w:rPr>
              <w:t>(3)</w:t>
            </w:r>
          </w:p>
        </w:tc>
        <w:tc>
          <w:tcPr>
            <w:tcW w:w="1347" w:type="dxa"/>
          </w:tcPr>
          <w:p w:rsidR="00676C31" w:rsidRPr="00EB5E14" w:rsidRDefault="00676C31" w:rsidP="005051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5E14">
              <w:rPr>
                <w:rFonts w:ascii="Arial" w:hAnsi="Arial" w:cs="Arial"/>
                <w:bCs/>
                <w:sz w:val="18"/>
                <w:szCs w:val="18"/>
              </w:rPr>
              <w:t>(4)</w:t>
            </w:r>
          </w:p>
        </w:tc>
        <w:tc>
          <w:tcPr>
            <w:tcW w:w="4327" w:type="dxa"/>
          </w:tcPr>
          <w:p w:rsidR="00676C31" w:rsidRPr="00EB5E14" w:rsidRDefault="00676C31" w:rsidP="005051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B5E14">
              <w:rPr>
                <w:rFonts w:ascii="Arial" w:hAnsi="Arial" w:cs="Arial"/>
                <w:bCs/>
                <w:sz w:val="18"/>
                <w:szCs w:val="18"/>
              </w:rPr>
              <w:t>(5)</w:t>
            </w:r>
          </w:p>
        </w:tc>
      </w:tr>
      <w:tr w:rsidR="00676C31" w:rsidRPr="00EB5E14" w:rsidTr="00505192">
        <w:trPr>
          <w:jc w:val="center"/>
        </w:trPr>
        <w:tc>
          <w:tcPr>
            <w:tcW w:w="473" w:type="dxa"/>
          </w:tcPr>
          <w:p w:rsidR="00676C31" w:rsidRPr="00EB5E14" w:rsidRDefault="00676C31" w:rsidP="00B73562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9" w:type="dxa"/>
          </w:tcPr>
          <w:p w:rsidR="00676C31" w:rsidRPr="00EB5E14" w:rsidRDefault="00676C31" w:rsidP="00B73562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676C31" w:rsidRPr="00EB5E14" w:rsidRDefault="00676C31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</w:tcPr>
          <w:p w:rsidR="00676C31" w:rsidRPr="00EB5E14" w:rsidRDefault="00676C31" w:rsidP="00DC47C2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7" w:type="dxa"/>
          </w:tcPr>
          <w:p w:rsidR="00676C31" w:rsidRPr="00EB5E14" w:rsidRDefault="00676C31" w:rsidP="00DC47C2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6C31" w:rsidRPr="00EB5E14" w:rsidTr="00505192">
        <w:trPr>
          <w:jc w:val="center"/>
        </w:trPr>
        <w:tc>
          <w:tcPr>
            <w:tcW w:w="473" w:type="dxa"/>
          </w:tcPr>
          <w:p w:rsidR="00676C31" w:rsidRPr="00EB5E14" w:rsidRDefault="00676C31" w:rsidP="00B73562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9" w:type="dxa"/>
          </w:tcPr>
          <w:p w:rsidR="00676C31" w:rsidRPr="00EB5E14" w:rsidRDefault="00676C31" w:rsidP="00B73562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676C31" w:rsidRPr="00EB5E14" w:rsidRDefault="00676C31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</w:tcPr>
          <w:p w:rsidR="00676C31" w:rsidRPr="00EB5E14" w:rsidRDefault="00676C31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7" w:type="dxa"/>
          </w:tcPr>
          <w:p w:rsidR="00676C31" w:rsidRPr="00EB5E14" w:rsidRDefault="00676C31" w:rsidP="00B73562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76C31" w:rsidRPr="00EB5E14" w:rsidRDefault="00676C31" w:rsidP="00DE0F6B">
      <w:pPr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</w:p>
    <w:p w:rsidR="00676C31" w:rsidRPr="00EB5E14" w:rsidRDefault="00676C31" w:rsidP="00DE0F6B">
      <w:pPr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</w:p>
    <w:p w:rsidR="00676C31" w:rsidRPr="00EB5E14" w:rsidRDefault="00676C31" w:rsidP="00DE0F6B">
      <w:pPr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</w:p>
    <w:p w:rsidR="00EA62DD" w:rsidRPr="00EB5E14" w:rsidRDefault="007F7C24" w:rsidP="00DE0F6B">
      <w:pPr>
        <w:jc w:val="center"/>
        <w:rPr>
          <w:rFonts w:ascii="Arial" w:hAnsi="Arial" w:cs="Arial"/>
          <w:b/>
          <w:bCs/>
        </w:rPr>
      </w:pPr>
      <w:r w:rsidRPr="00EB5E14">
        <w:rPr>
          <w:rFonts w:ascii="Arial" w:hAnsi="Arial" w:cs="Arial"/>
          <w:b/>
          <w:bCs/>
          <w:sz w:val="28"/>
          <w:szCs w:val="32"/>
          <w:u w:val="single"/>
        </w:rPr>
        <w:t>ΥΠΟΕΡΓΑ</w:t>
      </w:r>
      <w:r w:rsidR="008A1803" w:rsidRPr="00EB5E14">
        <w:rPr>
          <w:rFonts w:ascii="Arial" w:hAnsi="Arial" w:cs="Arial"/>
          <w:b/>
          <w:bCs/>
          <w:sz w:val="28"/>
          <w:szCs w:val="32"/>
          <w:u w:val="single"/>
        </w:rPr>
        <w:t>*</w:t>
      </w:r>
    </w:p>
    <w:tbl>
      <w:tblPr>
        <w:tblStyle w:val="a8"/>
        <w:tblpPr w:leftFromText="180" w:rightFromText="180" w:vertAnchor="text" w:horzAnchor="margin" w:tblpX="392" w:tblpY="95"/>
        <w:tblW w:w="10173" w:type="dxa"/>
        <w:tblLayout w:type="fixed"/>
        <w:tblLook w:val="01E0" w:firstRow="1" w:lastRow="1" w:firstColumn="1" w:lastColumn="1" w:noHBand="0" w:noVBand="0"/>
      </w:tblPr>
      <w:tblGrid>
        <w:gridCol w:w="675"/>
        <w:gridCol w:w="1664"/>
        <w:gridCol w:w="5298"/>
        <w:gridCol w:w="2536"/>
      </w:tblGrid>
      <w:tr w:rsidR="004358D5" w:rsidRPr="00EB5E14" w:rsidTr="008A1803">
        <w:tc>
          <w:tcPr>
            <w:tcW w:w="675" w:type="dxa"/>
            <w:shd w:val="clear" w:color="auto" w:fill="E0E0E0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6962" w:type="dxa"/>
            <w:gridSpan w:val="2"/>
            <w:shd w:val="clear" w:color="auto" w:fill="E0E0E0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ΥΠΟΕΡΓΑ</w:t>
            </w:r>
          </w:p>
        </w:tc>
        <w:tc>
          <w:tcPr>
            <w:tcW w:w="2536" w:type="dxa"/>
            <w:shd w:val="clear" w:color="auto" w:fill="E0E0E0"/>
          </w:tcPr>
          <w:p w:rsidR="004358D5" w:rsidRPr="00EB5E14" w:rsidRDefault="004358D5" w:rsidP="0050519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ΠΡΟΫΠΟΛΟΓΙΣΜΟΣ</w:t>
            </w:r>
          </w:p>
        </w:tc>
      </w:tr>
      <w:tr w:rsidR="004358D5" w:rsidRPr="00EB5E14" w:rsidTr="008A1803">
        <w:tc>
          <w:tcPr>
            <w:tcW w:w="675" w:type="dxa"/>
            <w:vMerge w:val="restart"/>
            <w:shd w:val="clear" w:color="auto" w:fill="E0E0E0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64" w:type="dxa"/>
            <w:shd w:val="clear" w:color="auto" w:fill="E6E6E6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ΤΙΤΛΟΣ</w:t>
            </w:r>
          </w:p>
          <w:p w:rsidR="008A1803" w:rsidRPr="00EB5E14" w:rsidRDefault="008A1803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98" w:type="dxa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 w:val="restart"/>
          </w:tcPr>
          <w:p w:rsidR="004358D5" w:rsidRPr="00EB5E14" w:rsidRDefault="004358D5" w:rsidP="0050519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8D5" w:rsidRPr="00EB5E14" w:rsidTr="008A1803">
        <w:tc>
          <w:tcPr>
            <w:tcW w:w="675" w:type="dxa"/>
            <w:vMerge/>
            <w:shd w:val="clear" w:color="auto" w:fill="E0E0E0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  <w:shd w:val="clear" w:color="auto" w:fill="E6E6E6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ΣΥΝΤΟΜΗ ΠΕΡΙΓΡΑΦΗ</w:t>
            </w:r>
          </w:p>
        </w:tc>
        <w:tc>
          <w:tcPr>
            <w:tcW w:w="5298" w:type="dxa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/>
          </w:tcPr>
          <w:p w:rsidR="004358D5" w:rsidRPr="00EB5E14" w:rsidRDefault="004358D5" w:rsidP="0050519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8D5" w:rsidRPr="00EB5E14" w:rsidTr="008A1803">
        <w:tc>
          <w:tcPr>
            <w:tcW w:w="675" w:type="dxa"/>
            <w:vMerge w:val="restart"/>
            <w:shd w:val="clear" w:color="auto" w:fill="E0E0E0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64" w:type="dxa"/>
            <w:shd w:val="clear" w:color="auto" w:fill="E6E6E6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ΤΙΤΛΟΣ</w:t>
            </w:r>
          </w:p>
          <w:p w:rsidR="008A1803" w:rsidRPr="00EB5E14" w:rsidRDefault="008A1803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98" w:type="dxa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 w:val="restart"/>
          </w:tcPr>
          <w:p w:rsidR="004358D5" w:rsidRPr="00EB5E14" w:rsidRDefault="004358D5" w:rsidP="0050519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8D5" w:rsidRPr="00EB5E14" w:rsidTr="008A1803">
        <w:tc>
          <w:tcPr>
            <w:tcW w:w="675" w:type="dxa"/>
            <w:vMerge/>
            <w:shd w:val="clear" w:color="auto" w:fill="E0E0E0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  <w:shd w:val="clear" w:color="auto" w:fill="E6E6E6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ΣΥΝΤΟΜΗ ΠΕΡΙΓΡΑΦΗ</w:t>
            </w:r>
          </w:p>
        </w:tc>
        <w:tc>
          <w:tcPr>
            <w:tcW w:w="5298" w:type="dxa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/>
          </w:tcPr>
          <w:p w:rsidR="004358D5" w:rsidRPr="00EB5E14" w:rsidRDefault="004358D5" w:rsidP="0050519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8D5" w:rsidRPr="00EB5E14" w:rsidTr="008A1803">
        <w:tc>
          <w:tcPr>
            <w:tcW w:w="675" w:type="dxa"/>
            <w:vMerge w:val="restart"/>
            <w:shd w:val="clear" w:color="auto" w:fill="E0E0E0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664" w:type="dxa"/>
            <w:shd w:val="clear" w:color="auto" w:fill="E6E6E6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ΤΙΤΛΟΣ</w:t>
            </w:r>
          </w:p>
          <w:p w:rsidR="008A1803" w:rsidRPr="00EB5E14" w:rsidRDefault="008A1803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98" w:type="dxa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 w:val="restart"/>
          </w:tcPr>
          <w:p w:rsidR="004358D5" w:rsidRPr="00EB5E14" w:rsidRDefault="004358D5" w:rsidP="0050519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58D5" w:rsidRPr="00EB5E14" w:rsidTr="008A1803">
        <w:tc>
          <w:tcPr>
            <w:tcW w:w="675" w:type="dxa"/>
            <w:vMerge/>
            <w:shd w:val="clear" w:color="auto" w:fill="E0E0E0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  <w:shd w:val="clear" w:color="auto" w:fill="E6E6E6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EB5E14">
              <w:rPr>
                <w:rFonts w:ascii="Arial" w:hAnsi="Arial" w:cs="Arial"/>
                <w:b/>
                <w:bCs/>
              </w:rPr>
              <w:t>ΣΥΝΤΟΜΗ ΠΕΡΙΓΡΑΦΗ</w:t>
            </w:r>
          </w:p>
        </w:tc>
        <w:tc>
          <w:tcPr>
            <w:tcW w:w="5298" w:type="dxa"/>
          </w:tcPr>
          <w:p w:rsidR="004358D5" w:rsidRPr="00EB5E14" w:rsidRDefault="004358D5" w:rsidP="008A1803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/>
          </w:tcPr>
          <w:p w:rsidR="004358D5" w:rsidRPr="00EB5E14" w:rsidRDefault="004358D5" w:rsidP="0050519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A62DD" w:rsidRPr="00EB5E14" w:rsidRDefault="008A1803" w:rsidP="008A1803">
      <w:pPr>
        <w:spacing w:before="120"/>
        <w:ind w:left="284" w:firstLine="284"/>
        <w:rPr>
          <w:rFonts w:ascii="Arial" w:hAnsi="Arial" w:cs="Arial"/>
          <w:b/>
          <w:bCs/>
        </w:rPr>
      </w:pPr>
      <w:r w:rsidRPr="00EB5E14">
        <w:rPr>
          <w:rFonts w:ascii="Arial" w:hAnsi="Arial" w:cs="Arial"/>
          <w:b/>
          <w:bCs/>
        </w:rPr>
        <w:t xml:space="preserve">* </w:t>
      </w:r>
      <w:r w:rsidR="00EA62DD" w:rsidRPr="00EB5E14">
        <w:rPr>
          <w:rFonts w:ascii="Arial" w:hAnsi="Arial" w:cs="Arial"/>
          <w:b/>
          <w:bCs/>
        </w:rPr>
        <w:t>Συμπληρώνεται σε περίπτωση ύπαρξης υποέργων</w:t>
      </w:r>
    </w:p>
    <w:p w:rsidR="00EA62DD" w:rsidRPr="00EB5E14" w:rsidRDefault="00EA62DD" w:rsidP="00DE0F6B">
      <w:pPr>
        <w:rPr>
          <w:rFonts w:ascii="Arial" w:hAnsi="Arial" w:cs="Arial"/>
          <w:b/>
          <w:bCs/>
        </w:rPr>
      </w:pPr>
    </w:p>
    <w:p w:rsidR="004358D5" w:rsidRPr="00EB5E14" w:rsidRDefault="00EA62DD" w:rsidP="00DE0F6B">
      <w:pPr>
        <w:rPr>
          <w:rFonts w:ascii="Arial" w:hAnsi="Arial" w:cs="Arial"/>
          <w:b/>
          <w:bCs/>
        </w:rPr>
      </w:pPr>
      <w:r w:rsidRPr="00EB5E14">
        <w:rPr>
          <w:rFonts w:ascii="Arial" w:hAnsi="Arial" w:cs="Arial"/>
          <w:b/>
          <w:bCs/>
        </w:rPr>
        <w:t xml:space="preserve"> </w:t>
      </w:r>
    </w:p>
    <w:p w:rsidR="00505192" w:rsidRPr="00EB5E14" w:rsidRDefault="00505192" w:rsidP="00505192">
      <w:pPr>
        <w:pStyle w:val="Style3"/>
        <w:rPr>
          <w:kern w:val="0"/>
        </w:rPr>
      </w:pPr>
      <w:r w:rsidRPr="00EB5E14">
        <w:rPr>
          <w:kern w:val="0"/>
        </w:rPr>
        <w:t>ΥΠΟΓΡΑΦΕΣ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570"/>
        <w:gridCol w:w="2660"/>
        <w:gridCol w:w="1088"/>
        <w:gridCol w:w="1605"/>
      </w:tblGrid>
      <w:tr w:rsidR="00505192" w:rsidRPr="00EB5E14" w:rsidTr="008A1803">
        <w:trPr>
          <w:trHeight w:val="469"/>
        </w:trPr>
        <w:tc>
          <w:tcPr>
            <w:tcW w:w="10206" w:type="dxa"/>
            <w:gridSpan w:val="5"/>
            <w:shd w:val="clear" w:color="auto" w:fill="E0E0E0"/>
          </w:tcPr>
          <w:p w:rsidR="00505192" w:rsidRPr="00EB5E14" w:rsidRDefault="00505192" w:rsidP="008A1803">
            <w:pPr>
              <w:pStyle w:val="Style2"/>
              <w:spacing w:before="120" w:after="120" w:line="240" w:lineRule="auto"/>
              <w:jc w:val="center"/>
              <w:rPr>
                <w:rFonts w:cs="Arial"/>
                <w:bCs/>
                <w:szCs w:val="22"/>
              </w:rPr>
            </w:pPr>
            <w:r w:rsidRPr="00EB5E14">
              <w:rPr>
                <w:rFonts w:cs="Arial"/>
                <w:bCs/>
                <w:szCs w:val="22"/>
              </w:rPr>
              <w:t>ΥΠΕΥΘΥΝΟΙ ΣΧΕΔΙΑΣΜΟΥ - ΠΑΡΑΚΟΛΟΥΘΗΣΗΣ – ΕΛΕΓΧΟΥ</w:t>
            </w:r>
          </w:p>
        </w:tc>
      </w:tr>
      <w:tr w:rsidR="008600EC" w:rsidRPr="00EB5E14" w:rsidTr="008A1803">
        <w:trPr>
          <w:trHeight w:val="263"/>
        </w:trPr>
        <w:tc>
          <w:tcPr>
            <w:tcW w:w="2283" w:type="dxa"/>
            <w:vMerge w:val="restart"/>
            <w:shd w:val="clear" w:color="auto" w:fill="E0E0E0"/>
            <w:vAlign w:val="center"/>
          </w:tcPr>
          <w:p w:rsidR="008600EC" w:rsidRPr="00EB5E14" w:rsidRDefault="008600EC" w:rsidP="008A1803">
            <w:pPr>
              <w:pStyle w:val="Style3"/>
              <w:spacing w:before="60" w:after="0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ΣΧΕΔΙΑΣΜΟΣ  ΠΑΡΑΚΟΛΟΥΘΗΣΗ  ΕΛΕΓΧΟΣ ΕΡΓΟΥ</w:t>
            </w:r>
          </w:p>
        </w:tc>
        <w:tc>
          <w:tcPr>
            <w:tcW w:w="5230" w:type="dxa"/>
            <w:gridSpan w:val="2"/>
            <w:shd w:val="clear" w:color="auto" w:fill="E0E0E0"/>
            <w:vAlign w:val="center"/>
          </w:tcPr>
          <w:p w:rsidR="008600EC" w:rsidRPr="00EB5E14" w:rsidRDefault="008600EC" w:rsidP="008A1803">
            <w:pPr>
              <w:pStyle w:val="Style3"/>
              <w:spacing w:before="60" w:after="60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ΦΟΡΕΑΣ ΥΛΟΠΟΙΗΣΗΣ</w:t>
            </w:r>
          </w:p>
        </w:tc>
        <w:tc>
          <w:tcPr>
            <w:tcW w:w="2693" w:type="dxa"/>
            <w:gridSpan w:val="2"/>
            <w:vMerge w:val="restart"/>
            <w:shd w:val="clear" w:color="auto" w:fill="E0E0E0"/>
            <w:vAlign w:val="center"/>
          </w:tcPr>
          <w:p w:rsidR="008600EC" w:rsidRPr="00EB5E14" w:rsidRDefault="008600EC" w:rsidP="008A1803">
            <w:pPr>
              <w:pStyle w:val="Style3"/>
              <w:spacing w:before="60" w:after="0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ΥΠΗΡΕΣΙΑ &amp; ΥΠΕΥΘΥΝΟΣ ΦΟΡΕΑ ΧΡΗΜΑΤΟΔΟΤΗΣΗΣ</w:t>
            </w:r>
          </w:p>
        </w:tc>
      </w:tr>
      <w:tr w:rsidR="008600EC" w:rsidRPr="00EB5E14" w:rsidTr="008A1803">
        <w:trPr>
          <w:trHeight w:val="1526"/>
        </w:trPr>
        <w:tc>
          <w:tcPr>
            <w:tcW w:w="2283" w:type="dxa"/>
            <w:vMerge/>
            <w:shd w:val="clear" w:color="auto" w:fill="E0E0E0"/>
          </w:tcPr>
          <w:p w:rsidR="008600EC" w:rsidRPr="00EB5E14" w:rsidRDefault="008600EC" w:rsidP="008A1803">
            <w:pPr>
              <w:pStyle w:val="Style3"/>
              <w:spacing w:before="60" w:after="0"/>
              <w:rPr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570" w:type="dxa"/>
            <w:shd w:val="clear" w:color="auto" w:fill="E0E0E0"/>
            <w:vAlign w:val="center"/>
          </w:tcPr>
          <w:p w:rsidR="008600EC" w:rsidRPr="00EB5E14" w:rsidRDefault="008600EC" w:rsidP="008A1803">
            <w:pPr>
              <w:pStyle w:val="Style3"/>
              <w:spacing w:before="60" w:after="0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ΥΠΗΡΕΣΙΑ &amp; ΥΠΕΥΘΥΝΟΣ ΦΟΡΕΑ ΠΡΟΤΑΣΗΣ</w:t>
            </w:r>
          </w:p>
        </w:tc>
        <w:tc>
          <w:tcPr>
            <w:tcW w:w="2660" w:type="dxa"/>
            <w:shd w:val="clear" w:color="auto" w:fill="E0E0E0"/>
            <w:vAlign w:val="center"/>
          </w:tcPr>
          <w:p w:rsidR="008600EC" w:rsidRPr="00EB5E14" w:rsidRDefault="008600EC" w:rsidP="008A1803">
            <w:pPr>
              <w:pStyle w:val="Style3"/>
              <w:spacing w:before="60" w:after="0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ΥΠΗΡΕΣΙΑ &amp; ΥΠΕΥΘΥΝΟΣ ΦΟΡΕΑ ΥΛΟΠΟΙΗΣΗΣ</w:t>
            </w:r>
          </w:p>
        </w:tc>
        <w:tc>
          <w:tcPr>
            <w:tcW w:w="2693" w:type="dxa"/>
            <w:gridSpan w:val="2"/>
            <w:vMerge/>
            <w:shd w:val="clear" w:color="auto" w:fill="E0E0E0"/>
          </w:tcPr>
          <w:p w:rsidR="008600EC" w:rsidRPr="00EB5E14" w:rsidRDefault="008600EC" w:rsidP="008A1803">
            <w:pPr>
              <w:pStyle w:val="Style3"/>
              <w:spacing w:before="60" w:after="0"/>
              <w:rPr>
                <w:kern w:val="0"/>
                <w:sz w:val="20"/>
                <w:szCs w:val="20"/>
                <w:u w:val="none"/>
              </w:rPr>
            </w:pPr>
          </w:p>
        </w:tc>
      </w:tr>
      <w:tr w:rsidR="00505192" w:rsidRPr="00EB5E14" w:rsidTr="008A1803">
        <w:tc>
          <w:tcPr>
            <w:tcW w:w="2283" w:type="dxa"/>
            <w:shd w:val="clear" w:color="auto" w:fill="E0E0E0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jc w:val="left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ΦΟΡΕΑΣ / ΥΠΗΡΕΣΙΑ</w:t>
            </w:r>
          </w:p>
        </w:tc>
        <w:tc>
          <w:tcPr>
            <w:tcW w:w="257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66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  <w:sz w:val="20"/>
                <w:szCs w:val="20"/>
                <w:u w:val="none"/>
              </w:rPr>
            </w:pPr>
          </w:p>
        </w:tc>
      </w:tr>
      <w:tr w:rsidR="00505192" w:rsidRPr="00EB5E14" w:rsidTr="008A1803">
        <w:tc>
          <w:tcPr>
            <w:tcW w:w="2283" w:type="dxa"/>
            <w:shd w:val="clear" w:color="auto" w:fill="E0E0E0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jc w:val="left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 xml:space="preserve">ΟΝΟΜΑ / ΕΠΩΝΥΜΟ  </w:t>
            </w:r>
          </w:p>
        </w:tc>
        <w:tc>
          <w:tcPr>
            <w:tcW w:w="257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266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</w:tr>
      <w:tr w:rsidR="00505192" w:rsidRPr="00EB5E14" w:rsidTr="008A1803">
        <w:tc>
          <w:tcPr>
            <w:tcW w:w="2283" w:type="dxa"/>
            <w:shd w:val="clear" w:color="auto" w:fill="E0E0E0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jc w:val="left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ΔΙΕΥΘΥΝΣΗ</w:t>
            </w:r>
          </w:p>
        </w:tc>
        <w:tc>
          <w:tcPr>
            <w:tcW w:w="257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266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</w:tr>
      <w:tr w:rsidR="00505192" w:rsidRPr="00EB5E14" w:rsidTr="008A1803">
        <w:tc>
          <w:tcPr>
            <w:tcW w:w="2283" w:type="dxa"/>
            <w:shd w:val="clear" w:color="auto" w:fill="E0E0E0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jc w:val="left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ΤΗΛΕΦΩΝΟ</w:t>
            </w:r>
          </w:p>
        </w:tc>
        <w:tc>
          <w:tcPr>
            <w:tcW w:w="257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266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</w:tr>
      <w:tr w:rsidR="00505192" w:rsidRPr="00EB5E14" w:rsidTr="008A1803">
        <w:tc>
          <w:tcPr>
            <w:tcW w:w="2283" w:type="dxa"/>
            <w:shd w:val="clear" w:color="auto" w:fill="E0E0E0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jc w:val="left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Ε-</w:t>
            </w:r>
            <w:proofErr w:type="spellStart"/>
            <w:r w:rsidRPr="00EB5E14">
              <w:rPr>
                <w:kern w:val="0"/>
                <w:sz w:val="20"/>
                <w:szCs w:val="20"/>
                <w:u w:val="none"/>
              </w:rPr>
              <w:t>mail</w:t>
            </w:r>
            <w:proofErr w:type="spellEnd"/>
          </w:p>
        </w:tc>
        <w:tc>
          <w:tcPr>
            <w:tcW w:w="257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266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</w:tr>
      <w:tr w:rsidR="00505192" w:rsidRPr="00EB5E14" w:rsidTr="008A1803">
        <w:tc>
          <w:tcPr>
            <w:tcW w:w="2283" w:type="dxa"/>
            <w:shd w:val="clear" w:color="auto" w:fill="E0E0E0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jc w:val="left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ΗΜΕΡΟΜΗΝΙΑ</w:t>
            </w:r>
          </w:p>
        </w:tc>
        <w:tc>
          <w:tcPr>
            <w:tcW w:w="257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266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</w:tr>
      <w:tr w:rsidR="00505192" w:rsidRPr="00EB5E14" w:rsidTr="008A1803">
        <w:tc>
          <w:tcPr>
            <w:tcW w:w="2283" w:type="dxa"/>
            <w:shd w:val="clear" w:color="auto" w:fill="E0E0E0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jc w:val="left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ΥΠΟΓΡΑΦΗ ΥΠΕΥΘΥΝΟΥ</w:t>
            </w:r>
          </w:p>
        </w:tc>
        <w:tc>
          <w:tcPr>
            <w:tcW w:w="257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266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</w:tr>
      <w:tr w:rsidR="00505192" w:rsidRPr="00EB5E14" w:rsidTr="008A1803">
        <w:tc>
          <w:tcPr>
            <w:tcW w:w="2283" w:type="dxa"/>
            <w:shd w:val="clear" w:color="auto" w:fill="E0E0E0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jc w:val="left"/>
              <w:rPr>
                <w:kern w:val="0"/>
                <w:sz w:val="20"/>
                <w:szCs w:val="20"/>
                <w:u w:val="none"/>
              </w:rPr>
            </w:pPr>
            <w:r w:rsidRPr="00EB5E14">
              <w:rPr>
                <w:kern w:val="0"/>
                <w:sz w:val="20"/>
                <w:szCs w:val="20"/>
                <w:u w:val="none"/>
              </w:rPr>
              <w:t>ΣΦΡΑΓΙΔΑ ΥΠΗΡΕΣΙΑΣ</w:t>
            </w:r>
          </w:p>
        </w:tc>
        <w:tc>
          <w:tcPr>
            <w:tcW w:w="257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2660" w:type="dxa"/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505192" w:rsidRPr="00EB5E14" w:rsidRDefault="00505192" w:rsidP="008A1803">
            <w:pPr>
              <w:pStyle w:val="Style3"/>
              <w:spacing w:before="60" w:after="0" w:line="360" w:lineRule="auto"/>
              <w:rPr>
                <w:kern w:val="0"/>
              </w:rPr>
            </w:pPr>
          </w:p>
        </w:tc>
      </w:tr>
    </w:tbl>
    <w:p w:rsidR="00505192" w:rsidRPr="00EB5E14" w:rsidRDefault="00505192" w:rsidP="00505192">
      <w:pPr>
        <w:spacing w:before="120" w:line="360" w:lineRule="auto"/>
        <w:ind w:right="506"/>
        <w:jc w:val="right"/>
        <w:rPr>
          <w:rFonts w:ascii="Arial" w:hAnsi="Arial" w:cs="Arial"/>
          <w:b/>
          <w:bCs/>
        </w:rPr>
      </w:pPr>
      <w:r w:rsidRPr="00EB5E14">
        <w:rPr>
          <w:rFonts w:ascii="Arial" w:hAnsi="Arial" w:cs="Arial"/>
          <w:b/>
          <w:bCs/>
        </w:rPr>
        <w:t xml:space="preserve">  </w:t>
      </w:r>
    </w:p>
    <w:p w:rsidR="00EA62DD" w:rsidRPr="00EB5E14" w:rsidRDefault="00505192" w:rsidP="008A1803">
      <w:pPr>
        <w:spacing w:before="120" w:line="360" w:lineRule="auto"/>
        <w:ind w:right="506"/>
        <w:jc w:val="center"/>
        <w:rPr>
          <w:rFonts w:ascii="Arial" w:hAnsi="Arial" w:cs="Arial"/>
        </w:rPr>
      </w:pPr>
      <w:r w:rsidRPr="00EB5E14">
        <w:rPr>
          <w:rFonts w:ascii="Arial" w:hAnsi="Arial" w:cs="Arial"/>
          <w:b/>
          <w:bCs/>
          <w:sz w:val="28"/>
          <w:szCs w:val="32"/>
        </w:rPr>
        <w:t xml:space="preserve">                                                                       Ο ΓΕΝΙΚΟΣ ΓΡΑΜΜΑΤΕΑΣ </w:t>
      </w:r>
    </w:p>
    <w:sectPr w:rsidR="00EA62DD" w:rsidRPr="00EB5E14" w:rsidSect="00F50B07">
      <w:headerReference w:type="default" r:id="rId10"/>
      <w:pgSz w:w="11907" w:h="16840" w:code="9"/>
      <w:pgMar w:top="567" w:right="567" w:bottom="567" w:left="567" w:header="680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40" w:rsidRDefault="00791540">
      <w:r>
        <w:separator/>
      </w:r>
    </w:p>
  </w:endnote>
  <w:endnote w:type="continuationSeparator" w:id="0">
    <w:p w:rsidR="00791540" w:rsidRDefault="0079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-New-Roman,Bold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CC" w:rsidRPr="00383176" w:rsidRDefault="00F939CC" w:rsidP="004E6AE8">
    <w:pPr>
      <w:pStyle w:val="a5"/>
      <w:jc w:val="center"/>
      <w:rPr>
        <w:rFonts w:ascii="Arial" w:hAnsi="Arial" w:cs="Arial"/>
      </w:rPr>
    </w:pPr>
    <w:r w:rsidRPr="00383176">
      <w:rPr>
        <w:rStyle w:val="a4"/>
        <w:rFonts w:ascii="Arial" w:hAnsi="Arial" w:cs="Arial"/>
      </w:rPr>
      <w:fldChar w:fldCharType="begin"/>
    </w:r>
    <w:r w:rsidRPr="00383176">
      <w:rPr>
        <w:rStyle w:val="a4"/>
        <w:rFonts w:ascii="Arial" w:hAnsi="Arial" w:cs="Arial"/>
      </w:rPr>
      <w:instrText xml:space="preserve"> PAGE </w:instrText>
    </w:r>
    <w:r w:rsidRPr="00383176">
      <w:rPr>
        <w:rStyle w:val="a4"/>
        <w:rFonts w:ascii="Arial" w:hAnsi="Arial" w:cs="Arial"/>
      </w:rPr>
      <w:fldChar w:fldCharType="separate"/>
    </w:r>
    <w:r w:rsidR="003042CE">
      <w:rPr>
        <w:rStyle w:val="a4"/>
        <w:rFonts w:ascii="Arial" w:hAnsi="Arial" w:cs="Arial"/>
        <w:noProof/>
      </w:rPr>
      <w:t>9</w:t>
    </w:r>
    <w:r w:rsidRPr="00383176">
      <w:rPr>
        <w:rStyle w:val="a4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CC" w:rsidRDefault="00F939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42CE" w:rsidRPr="003042CE">
      <w:rPr>
        <w:noProof/>
        <w:lang w:val="el-GR"/>
      </w:rPr>
      <w:t>6</w:t>
    </w:r>
    <w:r>
      <w:fldChar w:fldCharType="end"/>
    </w:r>
  </w:p>
  <w:p w:rsidR="00F939CC" w:rsidRDefault="00F9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40" w:rsidRDefault="00791540">
      <w:r>
        <w:separator/>
      </w:r>
    </w:p>
  </w:footnote>
  <w:footnote w:type="continuationSeparator" w:id="0">
    <w:p w:rsidR="00791540" w:rsidRDefault="00791540">
      <w:r>
        <w:continuationSeparator/>
      </w:r>
    </w:p>
  </w:footnote>
  <w:footnote w:id="1">
    <w:p w:rsidR="00F939CC" w:rsidRPr="003F4980" w:rsidRDefault="00F939CC">
      <w:pPr>
        <w:pStyle w:val="ae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 w:rsidRPr="003F4980">
        <w:rPr>
          <w:rFonts w:ascii="Arial" w:hAnsi="Arial" w:cs="Arial"/>
        </w:rPr>
        <w:t xml:space="preserve">  Στην έννοια του έργου περιλαμβάνονται και η μελέτη, υπηρεσία, ενέργεια,</w:t>
      </w:r>
    </w:p>
  </w:footnote>
  <w:footnote w:id="2">
    <w:p w:rsidR="00F939CC" w:rsidRPr="003F4980" w:rsidRDefault="00F939CC">
      <w:pPr>
        <w:pStyle w:val="ae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 w:rsidRPr="003F4980">
        <w:rPr>
          <w:rFonts w:ascii="Arial" w:hAnsi="Arial" w:cs="Arial"/>
          <w:vertAlign w:val="superscript"/>
        </w:rPr>
        <w:t xml:space="preserve"> </w:t>
      </w:r>
      <w:r w:rsidRPr="003F4980">
        <w:rPr>
          <w:rFonts w:ascii="Arial" w:hAnsi="Arial" w:cs="Arial"/>
        </w:rPr>
        <w:t xml:space="preserve"> Αφορά ήδη ενταγμένα έργα,</w:t>
      </w:r>
    </w:p>
  </w:footnote>
  <w:footnote w:id="3">
    <w:p w:rsidR="00F939CC" w:rsidRPr="003F4980" w:rsidRDefault="00F939CC">
      <w:pPr>
        <w:pStyle w:val="ae"/>
      </w:pPr>
      <w:r w:rsidRPr="003F4980">
        <w:rPr>
          <w:rFonts w:ascii="Arial" w:hAnsi="Arial" w:cs="Arial"/>
          <w:vertAlign w:val="superscript"/>
        </w:rPr>
        <w:footnoteRef/>
      </w:r>
      <w:r w:rsidRPr="003F4980">
        <w:rPr>
          <w:rFonts w:ascii="Arial" w:hAnsi="Arial" w:cs="Arial"/>
          <w:vertAlign w:val="superscript"/>
        </w:rPr>
        <w:t xml:space="preserve"> </w:t>
      </w:r>
      <w:r w:rsidRPr="003F4980">
        <w:rPr>
          <w:rFonts w:ascii="Arial" w:hAnsi="Arial" w:cs="Arial"/>
        </w:rPr>
        <w:t xml:space="preserve"> Προκύπτει από τη διαφορά προτεινόμενου Π/Υ – πληρωμές προηγούμενων ετών και αφορά το απαιτούμενο ποσό για την ολοκλήρωση του έργου ή λειτουργικής φάσης αυτού</w:t>
      </w:r>
    </w:p>
  </w:footnote>
  <w:footnote w:id="4">
    <w:p w:rsidR="00F939CC" w:rsidRPr="0030731B" w:rsidRDefault="00F939CC">
      <w:pPr>
        <w:pStyle w:val="ae"/>
        <w:rPr>
          <w:rFonts w:ascii="Arial" w:hAnsi="Arial" w:cs="Arial"/>
        </w:rPr>
      </w:pPr>
      <w:r>
        <w:rPr>
          <w:rStyle w:val="af2"/>
        </w:rPr>
        <w:footnoteRef/>
      </w:r>
      <w:r>
        <w:t xml:space="preserve"> </w:t>
      </w:r>
      <w:r w:rsidRPr="0030731B">
        <w:rPr>
          <w:rFonts w:ascii="Arial" w:hAnsi="Arial" w:cs="Arial"/>
        </w:rPr>
        <w:t>Συμπληρώνεται μόνο στην περίπτωση που το τεχνικ</w:t>
      </w:r>
      <w:r>
        <w:rPr>
          <w:rFonts w:ascii="Arial" w:hAnsi="Arial" w:cs="Arial"/>
        </w:rPr>
        <w:t>ό</w:t>
      </w:r>
      <w:r w:rsidRPr="0030731B">
        <w:rPr>
          <w:rFonts w:ascii="Arial" w:hAnsi="Arial" w:cs="Arial"/>
        </w:rPr>
        <w:t xml:space="preserve"> δελτίο αφορά </w:t>
      </w:r>
      <w:r>
        <w:rPr>
          <w:rFonts w:ascii="Arial" w:hAnsi="Arial" w:cs="Arial"/>
        </w:rPr>
        <w:t xml:space="preserve">σε </w:t>
      </w:r>
      <w:r w:rsidRPr="0030731B">
        <w:rPr>
          <w:rFonts w:ascii="Arial" w:hAnsi="Arial" w:cs="Arial"/>
        </w:rPr>
        <w:t xml:space="preserve">τροποποίηση προϋπολογισμού ενταγμένου έργου </w:t>
      </w:r>
    </w:p>
  </w:footnote>
  <w:footnote w:id="5">
    <w:p w:rsidR="00F939CC" w:rsidRPr="003F4980" w:rsidRDefault="00F939CC">
      <w:pPr>
        <w:pStyle w:val="ae"/>
        <w:rPr>
          <w:rFonts w:ascii="Arial" w:hAnsi="Arial" w:cs="Arial"/>
        </w:rPr>
      </w:pPr>
      <w:r w:rsidRPr="003F4980">
        <w:rPr>
          <w:rStyle w:val="af2"/>
          <w:rFonts w:ascii="Arial" w:hAnsi="Arial" w:cs="Arial"/>
        </w:rPr>
        <w:footnoteRef/>
      </w:r>
      <w:r w:rsidRPr="003F4980">
        <w:rPr>
          <w:rFonts w:ascii="Arial" w:hAnsi="Arial" w:cs="Arial"/>
        </w:rPr>
        <w:t xml:space="preserve"> Η ύπαρξη οριστικών μελετών αποτελεί στοιχείο ιδιαίτερης βαρύτητας για την ωριμότητα του έργου</w:t>
      </w:r>
    </w:p>
    <w:p w:rsidR="00F939CC" w:rsidRPr="00F41302" w:rsidRDefault="00F939CC">
      <w:pPr>
        <w:pStyle w:val="ae"/>
        <w:rPr>
          <w:rFonts w:ascii="Arial" w:hAnsi="Arial" w:cs="Arial"/>
          <w:b/>
          <w:sz w:val="18"/>
        </w:rPr>
      </w:pPr>
    </w:p>
    <w:p w:rsidR="00F939CC" w:rsidRDefault="00F939CC">
      <w:pPr>
        <w:pStyle w:val="ae"/>
      </w:pPr>
    </w:p>
  </w:footnote>
  <w:footnote w:id="6">
    <w:p w:rsidR="00F939CC" w:rsidRPr="003F4980" w:rsidRDefault="00F939CC" w:rsidP="00676C31">
      <w:pPr>
        <w:pStyle w:val="30"/>
        <w:spacing w:before="120"/>
        <w:ind w:left="284" w:right="284"/>
        <w:jc w:val="both"/>
        <w:rPr>
          <w:rFonts w:ascii="Arial" w:hAnsi="Arial" w:cs="Arial"/>
          <w:bCs/>
          <w:sz w:val="20"/>
          <w:szCs w:val="20"/>
        </w:rPr>
      </w:pPr>
      <w:r w:rsidRPr="003F4980">
        <w:rPr>
          <w:rStyle w:val="af2"/>
          <w:rFonts w:ascii="Arial" w:hAnsi="Arial" w:cs="Arial"/>
          <w:sz w:val="20"/>
          <w:szCs w:val="20"/>
        </w:rPr>
        <w:footnoteRef/>
      </w:r>
      <w:r w:rsidRPr="003F4980">
        <w:rPr>
          <w:rFonts w:ascii="Arial" w:hAnsi="Arial" w:cs="Arial"/>
          <w:sz w:val="20"/>
          <w:szCs w:val="20"/>
        </w:rPr>
        <w:t xml:space="preserve"> </w:t>
      </w:r>
      <w:r w:rsidRPr="003F4980">
        <w:rPr>
          <w:rFonts w:ascii="Arial" w:hAnsi="Arial" w:cs="Arial"/>
          <w:bCs/>
          <w:sz w:val="20"/>
          <w:szCs w:val="20"/>
        </w:rPr>
        <w:t>Στη δεύτερη στήλη θα αναγραφούν οι Περιφέρειες, Περιφερειακές Ενότητες και οι Δήμοι που σχετίζονται με το έργο. Στην τρίτη στήλη θα σημειωθούν με Χ αυτοί στους οποίους βρίσκεται το έργο, και στην τέταρτη, αυτοί των οποίων οι κάτοικοι θα ωφεληθούν από την υλοποίηση του έργου.</w:t>
      </w:r>
    </w:p>
    <w:p w:rsidR="00F939CC" w:rsidRPr="00676C31" w:rsidRDefault="00F939CC" w:rsidP="00676C31">
      <w:pPr>
        <w:pStyle w:val="30"/>
        <w:spacing w:before="120"/>
        <w:ind w:left="284" w:right="284"/>
        <w:jc w:val="both"/>
        <w:rPr>
          <w:rFonts w:ascii="Arial" w:hAnsi="Arial" w:cs="Arial"/>
          <w:bCs/>
          <w:sz w:val="20"/>
          <w:szCs w:val="20"/>
        </w:rPr>
      </w:pPr>
    </w:p>
    <w:p w:rsidR="00F939CC" w:rsidRDefault="00F939CC" w:rsidP="00676C31">
      <w:pPr>
        <w:pStyle w:val="30"/>
        <w:spacing w:before="120"/>
        <w:ind w:left="284" w:right="28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CC" w:rsidRPr="00A54278" w:rsidRDefault="00F939CC" w:rsidP="00A54278">
    <w:pPr>
      <w:pStyle w:val="a6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64980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9A1A1F"/>
    <w:multiLevelType w:val="hybridMultilevel"/>
    <w:tmpl w:val="C75CD2C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719A6"/>
    <w:multiLevelType w:val="hybridMultilevel"/>
    <w:tmpl w:val="7586F75E"/>
    <w:lvl w:ilvl="0" w:tplc="725E077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CA5001"/>
    <w:multiLevelType w:val="hybridMultilevel"/>
    <w:tmpl w:val="1598BC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D3EC5"/>
    <w:multiLevelType w:val="hybridMultilevel"/>
    <w:tmpl w:val="75C2FD30"/>
    <w:lvl w:ilvl="0" w:tplc="82FC6C3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F8769BA"/>
    <w:multiLevelType w:val="hybridMultilevel"/>
    <w:tmpl w:val="A2A8A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74A1"/>
    <w:multiLevelType w:val="hybridMultilevel"/>
    <w:tmpl w:val="511AD4E8"/>
    <w:lvl w:ilvl="0" w:tplc="B276D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3780BB6"/>
    <w:multiLevelType w:val="hybridMultilevel"/>
    <w:tmpl w:val="04CC76CA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00952"/>
    <w:multiLevelType w:val="hybridMultilevel"/>
    <w:tmpl w:val="0E54FA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EB7C8C"/>
    <w:multiLevelType w:val="hybridMultilevel"/>
    <w:tmpl w:val="D304F380"/>
    <w:lvl w:ilvl="0" w:tplc="1D467C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2203A"/>
    <w:multiLevelType w:val="hybridMultilevel"/>
    <w:tmpl w:val="7416F006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E76E76"/>
    <w:multiLevelType w:val="multilevel"/>
    <w:tmpl w:val="303E3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0231497"/>
    <w:multiLevelType w:val="hybridMultilevel"/>
    <w:tmpl w:val="4FD88CD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266DD"/>
    <w:multiLevelType w:val="hybridMultilevel"/>
    <w:tmpl w:val="1766E496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3A06843"/>
    <w:multiLevelType w:val="hybridMultilevel"/>
    <w:tmpl w:val="600ACC1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7C01F57"/>
    <w:multiLevelType w:val="hybridMultilevel"/>
    <w:tmpl w:val="FFEA5A90"/>
    <w:lvl w:ilvl="0" w:tplc="0CF21E4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515789"/>
    <w:multiLevelType w:val="hybridMultilevel"/>
    <w:tmpl w:val="F8EADBA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754A3"/>
    <w:multiLevelType w:val="hybridMultilevel"/>
    <w:tmpl w:val="782E0EC8"/>
    <w:lvl w:ilvl="0" w:tplc="CF6C0C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886502"/>
    <w:multiLevelType w:val="singleLevel"/>
    <w:tmpl w:val="DCC28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046B20"/>
    <w:multiLevelType w:val="hybridMultilevel"/>
    <w:tmpl w:val="149AC266"/>
    <w:lvl w:ilvl="0" w:tplc="937ED88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A46DA"/>
    <w:multiLevelType w:val="hybridMultilevel"/>
    <w:tmpl w:val="D4985404"/>
    <w:lvl w:ilvl="0" w:tplc="E0965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8A60838"/>
    <w:multiLevelType w:val="hybridMultilevel"/>
    <w:tmpl w:val="DBCA7DE4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CBD56B3"/>
    <w:multiLevelType w:val="hybridMultilevel"/>
    <w:tmpl w:val="3E3872B2"/>
    <w:lvl w:ilvl="0" w:tplc="A920D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3" w15:restartNumberingAfterBreak="0">
    <w:nsid w:val="3E1154BF"/>
    <w:multiLevelType w:val="hybridMultilevel"/>
    <w:tmpl w:val="CF5A27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659AE"/>
    <w:multiLevelType w:val="hybridMultilevel"/>
    <w:tmpl w:val="8ADED94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FA39DA"/>
    <w:multiLevelType w:val="hybridMultilevel"/>
    <w:tmpl w:val="1DA0D89A"/>
    <w:lvl w:ilvl="0" w:tplc="B276D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7D5136"/>
    <w:multiLevelType w:val="hybridMultilevel"/>
    <w:tmpl w:val="95E62C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561496"/>
    <w:multiLevelType w:val="multilevel"/>
    <w:tmpl w:val="A342C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 w:hint="default"/>
        <w:b/>
        <w:i/>
      </w:rPr>
    </w:lvl>
  </w:abstractNum>
  <w:abstractNum w:abstractNumId="28" w15:restartNumberingAfterBreak="0">
    <w:nsid w:val="4EC6580E"/>
    <w:multiLevelType w:val="hybridMultilevel"/>
    <w:tmpl w:val="D48C84FE"/>
    <w:lvl w:ilvl="0" w:tplc="7ECCF178">
      <w:start w:val="1"/>
      <w:numFmt w:val="bullet"/>
      <w:lvlText w:val="-"/>
      <w:lvlJc w:val="left"/>
      <w:pPr>
        <w:ind w:left="1622" w:hanging="360"/>
      </w:pPr>
      <w:rPr>
        <w:rFonts w:ascii="Times New Roman" w:hAnsi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2B59E4"/>
    <w:multiLevelType w:val="multilevel"/>
    <w:tmpl w:val="82D464F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sz w:val="20"/>
      </w:rPr>
    </w:lvl>
  </w:abstractNum>
  <w:abstractNum w:abstractNumId="30" w15:restartNumberingAfterBreak="0">
    <w:nsid w:val="4F7332FB"/>
    <w:multiLevelType w:val="hybridMultilevel"/>
    <w:tmpl w:val="007E40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D02FC"/>
    <w:multiLevelType w:val="hybridMultilevel"/>
    <w:tmpl w:val="6F0CB5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78142B0"/>
    <w:multiLevelType w:val="hybridMultilevel"/>
    <w:tmpl w:val="4C887760"/>
    <w:lvl w:ilvl="0" w:tplc="B276D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797134D"/>
    <w:multiLevelType w:val="multilevel"/>
    <w:tmpl w:val="35905EA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4"/>
        </w:tabs>
        <w:ind w:left="3024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8"/>
        </w:tabs>
        <w:ind w:left="3528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2"/>
        </w:tabs>
        <w:ind w:left="4032" w:hanging="2880"/>
      </w:pPr>
      <w:rPr>
        <w:rFonts w:cs="Times New Roman" w:hint="default"/>
      </w:rPr>
    </w:lvl>
  </w:abstractNum>
  <w:abstractNum w:abstractNumId="34" w15:restartNumberingAfterBreak="0">
    <w:nsid w:val="61CC1F54"/>
    <w:multiLevelType w:val="hybridMultilevel"/>
    <w:tmpl w:val="0D8ACC24"/>
    <w:lvl w:ilvl="0" w:tplc="CCF2EB2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C1C5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C8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A2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43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A21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03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EE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064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F3637"/>
    <w:multiLevelType w:val="multilevel"/>
    <w:tmpl w:val="4C887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765073"/>
    <w:multiLevelType w:val="multilevel"/>
    <w:tmpl w:val="1FECE2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E4227EC"/>
    <w:multiLevelType w:val="hybridMultilevel"/>
    <w:tmpl w:val="99FA731A"/>
    <w:lvl w:ilvl="0" w:tplc="8E06E35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29342B00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2A56A66E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4828B8B0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DBE8E864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C1A6A142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CE344298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1968178C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B1988218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E89461C"/>
    <w:multiLevelType w:val="hybridMultilevel"/>
    <w:tmpl w:val="BC8E0A9C"/>
    <w:lvl w:ilvl="0" w:tplc="37E602A8">
      <w:start w:val="1"/>
      <w:numFmt w:val="bullet"/>
      <w:lvlText w:val=""/>
      <w:lvlJc w:val="center"/>
      <w:pPr>
        <w:ind w:left="1500" w:hanging="360"/>
      </w:pPr>
      <w:rPr>
        <w:rFonts w:ascii="Wingdings" w:hAnsi="Wingdings" w:hint="default"/>
      </w:rPr>
    </w:lvl>
    <w:lvl w:ilvl="1" w:tplc="5F861314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3CA6FD7E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770BC7C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633C8B40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A0E294F0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142E07E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C5FA92AA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1E121A62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EEF1F5F"/>
    <w:multiLevelType w:val="multilevel"/>
    <w:tmpl w:val="790AD9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786B02D0"/>
    <w:multiLevelType w:val="hybridMultilevel"/>
    <w:tmpl w:val="4B349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4"/>
    </w:lvlOverride>
  </w:num>
  <w:num w:numId="3">
    <w:abstractNumId w:val="18"/>
  </w:num>
  <w:num w:numId="4">
    <w:abstractNumId w:val="36"/>
  </w:num>
  <w:num w:numId="5">
    <w:abstractNumId w:val="11"/>
    <w:lvlOverride w:ilvl="0">
      <w:startOverride w:val="1"/>
    </w:lvlOverride>
    <w:lvlOverride w:ilvl="1">
      <w:startOverride w:val="2"/>
    </w:lvlOverride>
  </w:num>
  <w:num w:numId="6">
    <w:abstractNumId w:val="11"/>
    <w:lvlOverride w:ilvl="0">
      <w:startOverride w:val="6"/>
    </w:lvlOverride>
  </w:num>
  <w:num w:numId="7">
    <w:abstractNumId w:val="33"/>
  </w:num>
  <w:num w:numId="8">
    <w:abstractNumId w:val="31"/>
  </w:num>
  <w:num w:numId="9">
    <w:abstractNumId w:val="24"/>
  </w:num>
  <w:num w:numId="10">
    <w:abstractNumId w:val="1"/>
  </w:num>
  <w:num w:numId="11">
    <w:abstractNumId w:val="9"/>
  </w:num>
  <w:num w:numId="12">
    <w:abstractNumId w:val="19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21"/>
  </w:num>
  <w:num w:numId="24">
    <w:abstractNumId w:val="10"/>
  </w:num>
  <w:num w:numId="25">
    <w:abstractNumId w:val="3"/>
  </w:num>
  <w:num w:numId="26">
    <w:abstractNumId w:val="25"/>
  </w:num>
  <w:num w:numId="27">
    <w:abstractNumId w:val="32"/>
  </w:num>
  <w:num w:numId="28">
    <w:abstractNumId w:val="35"/>
  </w:num>
  <w:num w:numId="29">
    <w:abstractNumId w:val="34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29"/>
  </w:num>
  <w:num w:numId="32">
    <w:abstractNumId w:val="6"/>
  </w:num>
  <w:num w:numId="33">
    <w:abstractNumId w:val="23"/>
  </w:num>
  <w:num w:numId="34">
    <w:abstractNumId w:val="2"/>
  </w:num>
  <w:num w:numId="35">
    <w:abstractNumId w:val="13"/>
  </w:num>
  <w:num w:numId="36">
    <w:abstractNumId w:val="15"/>
  </w:num>
  <w:num w:numId="37">
    <w:abstractNumId w:val="30"/>
  </w:num>
  <w:num w:numId="38">
    <w:abstractNumId w:val="8"/>
  </w:num>
  <w:num w:numId="39">
    <w:abstractNumId w:val="26"/>
  </w:num>
  <w:num w:numId="40">
    <w:abstractNumId w:val="40"/>
  </w:num>
  <w:num w:numId="41">
    <w:abstractNumId w:val="5"/>
  </w:num>
  <w:num w:numId="42">
    <w:abstractNumId w:val="14"/>
  </w:num>
  <w:num w:numId="43">
    <w:abstractNumId w:val="16"/>
  </w:num>
  <w:num w:numId="44">
    <w:abstractNumId w:val="7"/>
  </w:num>
  <w:num w:numId="45">
    <w:abstractNumId w:val="4"/>
  </w:num>
  <w:num w:numId="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D9"/>
    <w:rsid w:val="00000778"/>
    <w:rsid w:val="00007420"/>
    <w:rsid w:val="00013E04"/>
    <w:rsid w:val="000145B0"/>
    <w:rsid w:val="00014894"/>
    <w:rsid w:val="000153D9"/>
    <w:rsid w:val="00020402"/>
    <w:rsid w:val="00026BFA"/>
    <w:rsid w:val="00035E34"/>
    <w:rsid w:val="00035E37"/>
    <w:rsid w:val="000416B5"/>
    <w:rsid w:val="00041718"/>
    <w:rsid w:val="000478E8"/>
    <w:rsid w:val="000501E2"/>
    <w:rsid w:val="00050EFF"/>
    <w:rsid w:val="00052FD7"/>
    <w:rsid w:val="0005632A"/>
    <w:rsid w:val="00060BE8"/>
    <w:rsid w:val="000611B8"/>
    <w:rsid w:val="00062CB1"/>
    <w:rsid w:val="00065314"/>
    <w:rsid w:val="00067264"/>
    <w:rsid w:val="000677D2"/>
    <w:rsid w:val="00070DB6"/>
    <w:rsid w:val="00071676"/>
    <w:rsid w:val="0007373C"/>
    <w:rsid w:val="000748E6"/>
    <w:rsid w:val="00075365"/>
    <w:rsid w:val="00075703"/>
    <w:rsid w:val="00075E68"/>
    <w:rsid w:val="00077309"/>
    <w:rsid w:val="00077819"/>
    <w:rsid w:val="00077853"/>
    <w:rsid w:val="00080600"/>
    <w:rsid w:val="000812EE"/>
    <w:rsid w:val="000904C4"/>
    <w:rsid w:val="000913D8"/>
    <w:rsid w:val="0009193E"/>
    <w:rsid w:val="000A054C"/>
    <w:rsid w:val="000A0DEF"/>
    <w:rsid w:val="000A1A1E"/>
    <w:rsid w:val="000A267E"/>
    <w:rsid w:val="000A360B"/>
    <w:rsid w:val="000A3F95"/>
    <w:rsid w:val="000A4AA5"/>
    <w:rsid w:val="000A70DE"/>
    <w:rsid w:val="000A7959"/>
    <w:rsid w:val="000B0BE3"/>
    <w:rsid w:val="000B165D"/>
    <w:rsid w:val="000B19A2"/>
    <w:rsid w:val="000B1C31"/>
    <w:rsid w:val="000B2BB2"/>
    <w:rsid w:val="000B3951"/>
    <w:rsid w:val="000B6D8E"/>
    <w:rsid w:val="000B79C1"/>
    <w:rsid w:val="000B7FCE"/>
    <w:rsid w:val="000C015B"/>
    <w:rsid w:val="000C0811"/>
    <w:rsid w:val="000D1262"/>
    <w:rsid w:val="000D5B1E"/>
    <w:rsid w:val="000E290E"/>
    <w:rsid w:val="000E323D"/>
    <w:rsid w:val="000E4A0E"/>
    <w:rsid w:val="000E5C10"/>
    <w:rsid w:val="000F01F7"/>
    <w:rsid w:val="000F0800"/>
    <w:rsid w:val="000F153A"/>
    <w:rsid w:val="000F1750"/>
    <w:rsid w:val="000F4519"/>
    <w:rsid w:val="000F4DE3"/>
    <w:rsid w:val="00105576"/>
    <w:rsid w:val="00107DBB"/>
    <w:rsid w:val="00107EDB"/>
    <w:rsid w:val="00111E89"/>
    <w:rsid w:val="00113A45"/>
    <w:rsid w:val="00120556"/>
    <w:rsid w:val="00120F4A"/>
    <w:rsid w:val="00122576"/>
    <w:rsid w:val="00122D88"/>
    <w:rsid w:val="001231CD"/>
    <w:rsid w:val="001233B4"/>
    <w:rsid w:val="0012705E"/>
    <w:rsid w:val="00130D6D"/>
    <w:rsid w:val="0013162E"/>
    <w:rsid w:val="00132043"/>
    <w:rsid w:val="00132345"/>
    <w:rsid w:val="001325E5"/>
    <w:rsid w:val="00133825"/>
    <w:rsid w:val="00133922"/>
    <w:rsid w:val="001354A2"/>
    <w:rsid w:val="0014233E"/>
    <w:rsid w:val="001424D8"/>
    <w:rsid w:val="00143041"/>
    <w:rsid w:val="00143BBD"/>
    <w:rsid w:val="00144C74"/>
    <w:rsid w:val="001453B8"/>
    <w:rsid w:val="00146223"/>
    <w:rsid w:val="0014665F"/>
    <w:rsid w:val="0014715F"/>
    <w:rsid w:val="001475B3"/>
    <w:rsid w:val="001508A6"/>
    <w:rsid w:val="00150A0A"/>
    <w:rsid w:val="00151B8B"/>
    <w:rsid w:val="00153205"/>
    <w:rsid w:val="00155172"/>
    <w:rsid w:val="001551AB"/>
    <w:rsid w:val="00155B8E"/>
    <w:rsid w:val="001566B1"/>
    <w:rsid w:val="001639DC"/>
    <w:rsid w:val="001648B1"/>
    <w:rsid w:val="00166A2C"/>
    <w:rsid w:val="001703C7"/>
    <w:rsid w:val="001704C9"/>
    <w:rsid w:val="001706C8"/>
    <w:rsid w:val="001731CE"/>
    <w:rsid w:val="00173F20"/>
    <w:rsid w:val="00174005"/>
    <w:rsid w:val="001759CE"/>
    <w:rsid w:val="001762B6"/>
    <w:rsid w:val="001766AF"/>
    <w:rsid w:val="001841CF"/>
    <w:rsid w:val="001854DB"/>
    <w:rsid w:val="00190E86"/>
    <w:rsid w:val="00193825"/>
    <w:rsid w:val="00193C29"/>
    <w:rsid w:val="00195124"/>
    <w:rsid w:val="00197406"/>
    <w:rsid w:val="00197DCB"/>
    <w:rsid w:val="001A162F"/>
    <w:rsid w:val="001A3A83"/>
    <w:rsid w:val="001A4EFD"/>
    <w:rsid w:val="001B1F54"/>
    <w:rsid w:val="001B3156"/>
    <w:rsid w:val="001B50C9"/>
    <w:rsid w:val="001B5ECF"/>
    <w:rsid w:val="001C0ECC"/>
    <w:rsid w:val="001C21F2"/>
    <w:rsid w:val="001C52F9"/>
    <w:rsid w:val="001D786D"/>
    <w:rsid w:val="001E192C"/>
    <w:rsid w:val="001E2C20"/>
    <w:rsid w:val="001E2E22"/>
    <w:rsid w:val="001E5ED4"/>
    <w:rsid w:val="001E7BFE"/>
    <w:rsid w:val="001E7F5E"/>
    <w:rsid w:val="001F0C89"/>
    <w:rsid w:val="001F2E6E"/>
    <w:rsid w:val="001F79CD"/>
    <w:rsid w:val="00200778"/>
    <w:rsid w:val="0020109B"/>
    <w:rsid w:val="00202A4C"/>
    <w:rsid w:val="00207751"/>
    <w:rsid w:val="002108BA"/>
    <w:rsid w:val="00212241"/>
    <w:rsid w:val="00215041"/>
    <w:rsid w:val="002160A5"/>
    <w:rsid w:val="002172E4"/>
    <w:rsid w:val="00221516"/>
    <w:rsid w:val="00221DF6"/>
    <w:rsid w:val="00224884"/>
    <w:rsid w:val="00226B5C"/>
    <w:rsid w:val="00227173"/>
    <w:rsid w:val="00230F88"/>
    <w:rsid w:val="002318A1"/>
    <w:rsid w:val="00231BC2"/>
    <w:rsid w:val="002327DF"/>
    <w:rsid w:val="00232F1C"/>
    <w:rsid w:val="002401BA"/>
    <w:rsid w:val="00243FBF"/>
    <w:rsid w:val="00246632"/>
    <w:rsid w:val="00251F31"/>
    <w:rsid w:val="0025541A"/>
    <w:rsid w:val="00256F93"/>
    <w:rsid w:val="00264F82"/>
    <w:rsid w:val="002668BC"/>
    <w:rsid w:val="00267473"/>
    <w:rsid w:val="00267F7F"/>
    <w:rsid w:val="00270E44"/>
    <w:rsid w:val="00270EAD"/>
    <w:rsid w:val="00271448"/>
    <w:rsid w:val="00272489"/>
    <w:rsid w:val="00273258"/>
    <w:rsid w:val="00275730"/>
    <w:rsid w:val="00276A1E"/>
    <w:rsid w:val="00276D55"/>
    <w:rsid w:val="0028069B"/>
    <w:rsid w:val="0028341B"/>
    <w:rsid w:val="00285D2A"/>
    <w:rsid w:val="0028604D"/>
    <w:rsid w:val="00286EEC"/>
    <w:rsid w:val="00290221"/>
    <w:rsid w:val="002917BF"/>
    <w:rsid w:val="00295EE6"/>
    <w:rsid w:val="002A2407"/>
    <w:rsid w:val="002A3742"/>
    <w:rsid w:val="002A3B59"/>
    <w:rsid w:val="002A403D"/>
    <w:rsid w:val="002A4817"/>
    <w:rsid w:val="002A5506"/>
    <w:rsid w:val="002A55B5"/>
    <w:rsid w:val="002A6959"/>
    <w:rsid w:val="002A6CD8"/>
    <w:rsid w:val="002A7B25"/>
    <w:rsid w:val="002A7F19"/>
    <w:rsid w:val="002B1096"/>
    <w:rsid w:val="002B2DCA"/>
    <w:rsid w:val="002B3D48"/>
    <w:rsid w:val="002B42DF"/>
    <w:rsid w:val="002B646E"/>
    <w:rsid w:val="002B65AF"/>
    <w:rsid w:val="002C0B4B"/>
    <w:rsid w:val="002C0BE7"/>
    <w:rsid w:val="002C0CFD"/>
    <w:rsid w:val="002C2011"/>
    <w:rsid w:val="002C7F6C"/>
    <w:rsid w:val="002D05BF"/>
    <w:rsid w:val="002D0AF4"/>
    <w:rsid w:val="002D14CA"/>
    <w:rsid w:val="002D195D"/>
    <w:rsid w:val="002D1E7B"/>
    <w:rsid w:val="002D23AA"/>
    <w:rsid w:val="002D3C01"/>
    <w:rsid w:val="002D40FF"/>
    <w:rsid w:val="002D432E"/>
    <w:rsid w:val="002D600F"/>
    <w:rsid w:val="002E2985"/>
    <w:rsid w:val="002E541E"/>
    <w:rsid w:val="002E60D8"/>
    <w:rsid w:val="002E6B8F"/>
    <w:rsid w:val="002F1C10"/>
    <w:rsid w:val="002F2431"/>
    <w:rsid w:val="002F2F42"/>
    <w:rsid w:val="002F4440"/>
    <w:rsid w:val="00301DB0"/>
    <w:rsid w:val="00303D28"/>
    <w:rsid w:val="00304067"/>
    <w:rsid w:val="003042CE"/>
    <w:rsid w:val="003042ED"/>
    <w:rsid w:val="00304E84"/>
    <w:rsid w:val="003050DC"/>
    <w:rsid w:val="00306E6D"/>
    <w:rsid w:val="0030731B"/>
    <w:rsid w:val="00310726"/>
    <w:rsid w:val="0031152B"/>
    <w:rsid w:val="00320CD0"/>
    <w:rsid w:val="00322C22"/>
    <w:rsid w:val="00326C3B"/>
    <w:rsid w:val="00327977"/>
    <w:rsid w:val="00330054"/>
    <w:rsid w:val="00331E00"/>
    <w:rsid w:val="00332EA5"/>
    <w:rsid w:val="003366FE"/>
    <w:rsid w:val="00337CDA"/>
    <w:rsid w:val="00337D7A"/>
    <w:rsid w:val="00343A64"/>
    <w:rsid w:val="00343C88"/>
    <w:rsid w:val="00345A42"/>
    <w:rsid w:val="003524CC"/>
    <w:rsid w:val="003556DB"/>
    <w:rsid w:val="00361E3F"/>
    <w:rsid w:val="0036391B"/>
    <w:rsid w:val="003645B4"/>
    <w:rsid w:val="00366DA9"/>
    <w:rsid w:val="003676A7"/>
    <w:rsid w:val="00367A21"/>
    <w:rsid w:val="00367DDA"/>
    <w:rsid w:val="00367FC4"/>
    <w:rsid w:val="0037353A"/>
    <w:rsid w:val="00383176"/>
    <w:rsid w:val="00383A27"/>
    <w:rsid w:val="00384CFD"/>
    <w:rsid w:val="00384EB4"/>
    <w:rsid w:val="00385707"/>
    <w:rsid w:val="00385BBE"/>
    <w:rsid w:val="00386EEF"/>
    <w:rsid w:val="003930B7"/>
    <w:rsid w:val="00393F25"/>
    <w:rsid w:val="00395319"/>
    <w:rsid w:val="00395C62"/>
    <w:rsid w:val="00397038"/>
    <w:rsid w:val="003A023B"/>
    <w:rsid w:val="003A0BC0"/>
    <w:rsid w:val="003A11DE"/>
    <w:rsid w:val="003A17C3"/>
    <w:rsid w:val="003A2ACA"/>
    <w:rsid w:val="003A39EB"/>
    <w:rsid w:val="003A68D3"/>
    <w:rsid w:val="003A70D9"/>
    <w:rsid w:val="003C1F13"/>
    <w:rsid w:val="003C2346"/>
    <w:rsid w:val="003C2DD5"/>
    <w:rsid w:val="003C3D28"/>
    <w:rsid w:val="003C4056"/>
    <w:rsid w:val="003C4D2D"/>
    <w:rsid w:val="003D331B"/>
    <w:rsid w:val="003D3523"/>
    <w:rsid w:val="003D36E6"/>
    <w:rsid w:val="003D44A3"/>
    <w:rsid w:val="003D5D17"/>
    <w:rsid w:val="003E0DEC"/>
    <w:rsid w:val="003E3D9A"/>
    <w:rsid w:val="003E4004"/>
    <w:rsid w:val="003E63FE"/>
    <w:rsid w:val="003E75F7"/>
    <w:rsid w:val="003F077A"/>
    <w:rsid w:val="003F4953"/>
    <w:rsid w:val="003F4980"/>
    <w:rsid w:val="00412EFE"/>
    <w:rsid w:val="00413304"/>
    <w:rsid w:val="00413AC7"/>
    <w:rsid w:val="00414ABE"/>
    <w:rsid w:val="00420F0E"/>
    <w:rsid w:val="004218FA"/>
    <w:rsid w:val="00424BF2"/>
    <w:rsid w:val="004251C4"/>
    <w:rsid w:val="004254C9"/>
    <w:rsid w:val="0042597F"/>
    <w:rsid w:val="00426B45"/>
    <w:rsid w:val="00433D55"/>
    <w:rsid w:val="00435234"/>
    <w:rsid w:val="004358D5"/>
    <w:rsid w:val="00436760"/>
    <w:rsid w:val="00437FBF"/>
    <w:rsid w:val="00440CCF"/>
    <w:rsid w:val="00442C13"/>
    <w:rsid w:val="00443289"/>
    <w:rsid w:val="004456AC"/>
    <w:rsid w:val="00447E8C"/>
    <w:rsid w:val="00451058"/>
    <w:rsid w:val="004531B0"/>
    <w:rsid w:val="00453959"/>
    <w:rsid w:val="00454141"/>
    <w:rsid w:val="00455EA7"/>
    <w:rsid w:val="004565D1"/>
    <w:rsid w:val="00456FD6"/>
    <w:rsid w:val="00465BE3"/>
    <w:rsid w:val="004701F4"/>
    <w:rsid w:val="00470A20"/>
    <w:rsid w:val="00471805"/>
    <w:rsid w:val="004739DA"/>
    <w:rsid w:val="00474BE3"/>
    <w:rsid w:val="004806A2"/>
    <w:rsid w:val="00480C0C"/>
    <w:rsid w:val="00480CAC"/>
    <w:rsid w:val="004812E1"/>
    <w:rsid w:val="004824F7"/>
    <w:rsid w:val="00482B1F"/>
    <w:rsid w:val="004866D5"/>
    <w:rsid w:val="00486952"/>
    <w:rsid w:val="00486F6C"/>
    <w:rsid w:val="00491219"/>
    <w:rsid w:val="004A4554"/>
    <w:rsid w:val="004A4B01"/>
    <w:rsid w:val="004A5B00"/>
    <w:rsid w:val="004A5C35"/>
    <w:rsid w:val="004B1CBC"/>
    <w:rsid w:val="004B64B9"/>
    <w:rsid w:val="004C1A4A"/>
    <w:rsid w:val="004C37E5"/>
    <w:rsid w:val="004D0C72"/>
    <w:rsid w:val="004D1C34"/>
    <w:rsid w:val="004D4878"/>
    <w:rsid w:val="004D5805"/>
    <w:rsid w:val="004D6FA7"/>
    <w:rsid w:val="004D7008"/>
    <w:rsid w:val="004E1031"/>
    <w:rsid w:val="004E1644"/>
    <w:rsid w:val="004E6AE8"/>
    <w:rsid w:val="004F4B49"/>
    <w:rsid w:val="004F5200"/>
    <w:rsid w:val="00505192"/>
    <w:rsid w:val="005072CA"/>
    <w:rsid w:val="005100C0"/>
    <w:rsid w:val="005135C7"/>
    <w:rsid w:val="00513763"/>
    <w:rsid w:val="005147D5"/>
    <w:rsid w:val="00516594"/>
    <w:rsid w:val="0051739E"/>
    <w:rsid w:val="00517DBA"/>
    <w:rsid w:val="00520528"/>
    <w:rsid w:val="0053069B"/>
    <w:rsid w:val="005318FF"/>
    <w:rsid w:val="00531963"/>
    <w:rsid w:val="00534846"/>
    <w:rsid w:val="00535C95"/>
    <w:rsid w:val="00541337"/>
    <w:rsid w:val="00541628"/>
    <w:rsid w:val="0054286D"/>
    <w:rsid w:val="00542928"/>
    <w:rsid w:val="00543507"/>
    <w:rsid w:val="00550955"/>
    <w:rsid w:val="00551859"/>
    <w:rsid w:val="00552C64"/>
    <w:rsid w:val="00552D2E"/>
    <w:rsid w:val="005547DD"/>
    <w:rsid w:val="00557D11"/>
    <w:rsid w:val="0056049B"/>
    <w:rsid w:val="005629CB"/>
    <w:rsid w:val="0056314A"/>
    <w:rsid w:val="0056346A"/>
    <w:rsid w:val="00563660"/>
    <w:rsid w:val="0056777E"/>
    <w:rsid w:val="00567C1C"/>
    <w:rsid w:val="00570CD7"/>
    <w:rsid w:val="00572D29"/>
    <w:rsid w:val="00572D80"/>
    <w:rsid w:val="00580C8B"/>
    <w:rsid w:val="00583E0C"/>
    <w:rsid w:val="005848B6"/>
    <w:rsid w:val="00585823"/>
    <w:rsid w:val="005873EE"/>
    <w:rsid w:val="00587AE6"/>
    <w:rsid w:val="00587CF0"/>
    <w:rsid w:val="0059130C"/>
    <w:rsid w:val="00595BFE"/>
    <w:rsid w:val="0059611B"/>
    <w:rsid w:val="005A04ED"/>
    <w:rsid w:val="005A0B93"/>
    <w:rsid w:val="005A0F90"/>
    <w:rsid w:val="005A29C8"/>
    <w:rsid w:val="005A39BC"/>
    <w:rsid w:val="005A482D"/>
    <w:rsid w:val="005A4CC5"/>
    <w:rsid w:val="005A5A41"/>
    <w:rsid w:val="005A6805"/>
    <w:rsid w:val="005A6B9E"/>
    <w:rsid w:val="005B0C96"/>
    <w:rsid w:val="005B5757"/>
    <w:rsid w:val="005B58AB"/>
    <w:rsid w:val="005B58E6"/>
    <w:rsid w:val="005C02DF"/>
    <w:rsid w:val="005C0AAA"/>
    <w:rsid w:val="005C15C8"/>
    <w:rsid w:val="005C415F"/>
    <w:rsid w:val="005D1A77"/>
    <w:rsid w:val="005D23FA"/>
    <w:rsid w:val="005D47FA"/>
    <w:rsid w:val="005D6978"/>
    <w:rsid w:val="005D6ABC"/>
    <w:rsid w:val="005D7030"/>
    <w:rsid w:val="005E0095"/>
    <w:rsid w:val="005F0F5B"/>
    <w:rsid w:val="005F1500"/>
    <w:rsid w:val="005F2A11"/>
    <w:rsid w:val="005F2D7A"/>
    <w:rsid w:val="005F351D"/>
    <w:rsid w:val="005F5054"/>
    <w:rsid w:val="00601137"/>
    <w:rsid w:val="00602185"/>
    <w:rsid w:val="00605774"/>
    <w:rsid w:val="00607423"/>
    <w:rsid w:val="00612347"/>
    <w:rsid w:val="00613FD4"/>
    <w:rsid w:val="00614FB7"/>
    <w:rsid w:val="0062116E"/>
    <w:rsid w:val="00621CE0"/>
    <w:rsid w:val="00623909"/>
    <w:rsid w:val="00623D09"/>
    <w:rsid w:val="00623E63"/>
    <w:rsid w:val="00633C22"/>
    <w:rsid w:val="0063428C"/>
    <w:rsid w:val="00635B7C"/>
    <w:rsid w:val="0063687B"/>
    <w:rsid w:val="006405A3"/>
    <w:rsid w:val="006408B4"/>
    <w:rsid w:val="00641744"/>
    <w:rsid w:val="006439E1"/>
    <w:rsid w:val="00644734"/>
    <w:rsid w:val="00644816"/>
    <w:rsid w:val="006454AF"/>
    <w:rsid w:val="00645A2E"/>
    <w:rsid w:val="0065003B"/>
    <w:rsid w:val="00650E58"/>
    <w:rsid w:val="00650FA5"/>
    <w:rsid w:val="00651D6D"/>
    <w:rsid w:val="00653BC4"/>
    <w:rsid w:val="006544A1"/>
    <w:rsid w:val="0065631E"/>
    <w:rsid w:val="00657A57"/>
    <w:rsid w:val="006628B4"/>
    <w:rsid w:val="00662D27"/>
    <w:rsid w:val="006650C6"/>
    <w:rsid w:val="006651CE"/>
    <w:rsid w:val="00670C33"/>
    <w:rsid w:val="0067170C"/>
    <w:rsid w:val="00675CAF"/>
    <w:rsid w:val="00676237"/>
    <w:rsid w:val="00676C31"/>
    <w:rsid w:val="0068271D"/>
    <w:rsid w:val="00683DC6"/>
    <w:rsid w:val="00684463"/>
    <w:rsid w:val="00684765"/>
    <w:rsid w:val="006869CC"/>
    <w:rsid w:val="006878DF"/>
    <w:rsid w:val="00687DE8"/>
    <w:rsid w:val="00690AD9"/>
    <w:rsid w:val="00691E18"/>
    <w:rsid w:val="0069325F"/>
    <w:rsid w:val="006938A3"/>
    <w:rsid w:val="00694E15"/>
    <w:rsid w:val="00697218"/>
    <w:rsid w:val="006975A0"/>
    <w:rsid w:val="006A024A"/>
    <w:rsid w:val="006A0FCC"/>
    <w:rsid w:val="006A17B5"/>
    <w:rsid w:val="006A2258"/>
    <w:rsid w:val="006A318C"/>
    <w:rsid w:val="006A324D"/>
    <w:rsid w:val="006A3B48"/>
    <w:rsid w:val="006A42BF"/>
    <w:rsid w:val="006A4312"/>
    <w:rsid w:val="006A442E"/>
    <w:rsid w:val="006A62CF"/>
    <w:rsid w:val="006A6CB5"/>
    <w:rsid w:val="006B3EDD"/>
    <w:rsid w:val="006B4078"/>
    <w:rsid w:val="006B6681"/>
    <w:rsid w:val="006C053D"/>
    <w:rsid w:val="006C539D"/>
    <w:rsid w:val="006D1583"/>
    <w:rsid w:val="006D1BA9"/>
    <w:rsid w:val="006D274C"/>
    <w:rsid w:val="006D3E11"/>
    <w:rsid w:val="006E24F6"/>
    <w:rsid w:val="006E2687"/>
    <w:rsid w:val="006E4BF8"/>
    <w:rsid w:val="006F2671"/>
    <w:rsid w:val="006F3797"/>
    <w:rsid w:val="006F43ED"/>
    <w:rsid w:val="006F70C6"/>
    <w:rsid w:val="006F755E"/>
    <w:rsid w:val="00700FF9"/>
    <w:rsid w:val="007019D8"/>
    <w:rsid w:val="00702BCD"/>
    <w:rsid w:val="0070372F"/>
    <w:rsid w:val="00703E0A"/>
    <w:rsid w:val="007045FA"/>
    <w:rsid w:val="0070566A"/>
    <w:rsid w:val="00711107"/>
    <w:rsid w:val="00712891"/>
    <w:rsid w:val="00712D6D"/>
    <w:rsid w:val="00715C3A"/>
    <w:rsid w:val="007200CA"/>
    <w:rsid w:val="0072076D"/>
    <w:rsid w:val="0072112E"/>
    <w:rsid w:val="0072288A"/>
    <w:rsid w:val="00726173"/>
    <w:rsid w:val="007330B2"/>
    <w:rsid w:val="00737E59"/>
    <w:rsid w:val="007420B7"/>
    <w:rsid w:val="007437DB"/>
    <w:rsid w:val="00743DB2"/>
    <w:rsid w:val="007442D5"/>
    <w:rsid w:val="007448CB"/>
    <w:rsid w:val="00751D87"/>
    <w:rsid w:val="00752F2D"/>
    <w:rsid w:val="00764F25"/>
    <w:rsid w:val="00765BB2"/>
    <w:rsid w:val="00766342"/>
    <w:rsid w:val="007666FF"/>
    <w:rsid w:val="0076711F"/>
    <w:rsid w:val="00767621"/>
    <w:rsid w:val="00771682"/>
    <w:rsid w:val="00772100"/>
    <w:rsid w:val="007743B1"/>
    <w:rsid w:val="007747F0"/>
    <w:rsid w:val="00774991"/>
    <w:rsid w:val="007752BC"/>
    <w:rsid w:val="007779EB"/>
    <w:rsid w:val="00785D98"/>
    <w:rsid w:val="00786A82"/>
    <w:rsid w:val="00787B75"/>
    <w:rsid w:val="00790FFA"/>
    <w:rsid w:val="00791540"/>
    <w:rsid w:val="00791927"/>
    <w:rsid w:val="00794EB2"/>
    <w:rsid w:val="00796C33"/>
    <w:rsid w:val="00797B45"/>
    <w:rsid w:val="007A0346"/>
    <w:rsid w:val="007A184A"/>
    <w:rsid w:val="007A268D"/>
    <w:rsid w:val="007A387A"/>
    <w:rsid w:val="007A3FE5"/>
    <w:rsid w:val="007A65FD"/>
    <w:rsid w:val="007A7D34"/>
    <w:rsid w:val="007B015A"/>
    <w:rsid w:val="007B149A"/>
    <w:rsid w:val="007B32D2"/>
    <w:rsid w:val="007B3615"/>
    <w:rsid w:val="007B51CC"/>
    <w:rsid w:val="007B5AF7"/>
    <w:rsid w:val="007B6CD3"/>
    <w:rsid w:val="007C003C"/>
    <w:rsid w:val="007C0469"/>
    <w:rsid w:val="007C05BC"/>
    <w:rsid w:val="007C1102"/>
    <w:rsid w:val="007C19B9"/>
    <w:rsid w:val="007C35AB"/>
    <w:rsid w:val="007C44E2"/>
    <w:rsid w:val="007C52A6"/>
    <w:rsid w:val="007C5964"/>
    <w:rsid w:val="007D4B84"/>
    <w:rsid w:val="007D5FF7"/>
    <w:rsid w:val="007D6133"/>
    <w:rsid w:val="007D6D3B"/>
    <w:rsid w:val="007E04DC"/>
    <w:rsid w:val="007E1B10"/>
    <w:rsid w:val="007E37E9"/>
    <w:rsid w:val="007F32AD"/>
    <w:rsid w:val="007F380C"/>
    <w:rsid w:val="007F44BB"/>
    <w:rsid w:val="007F499A"/>
    <w:rsid w:val="007F7C24"/>
    <w:rsid w:val="0080171C"/>
    <w:rsid w:val="00802DCE"/>
    <w:rsid w:val="00803A40"/>
    <w:rsid w:val="00803AB2"/>
    <w:rsid w:val="008057CF"/>
    <w:rsid w:val="00812F8F"/>
    <w:rsid w:val="008139F5"/>
    <w:rsid w:val="00815B3C"/>
    <w:rsid w:val="00817C68"/>
    <w:rsid w:val="00820DD3"/>
    <w:rsid w:val="00821A57"/>
    <w:rsid w:val="00822E6B"/>
    <w:rsid w:val="008240AD"/>
    <w:rsid w:val="00825B8A"/>
    <w:rsid w:val="00834837"/>
    <w:rsid w:val="0084071A"/>
    <w:rsid w:val="00842BFB"/>
    <w:rsid w:val="00843838"/>
    <w:rsid w:val="00846364"/>
    <w:rsid w:val="00847243"/>
    <w:rsid w:val="00847B57"/>
    <w:rsid w:val="00851EFA"/>
    <w:rsid w:val="008526DD"/>
    <w:rsid w:val="00853209"/>
    <w:rsid w:val="00853743"/>
    <w:rsid w:val="0085456A"/>
    <w:rsid w:val="00854C27"/>
    <w:rsid w:val="0085545C"/>
    <w:rsid w:val="008600EC"/>
    <w:rsid w:val="008608F2"/>
    <w:rsid w:val="00860A7A"/>
    <w:rsid w:val="00861849"/>
    <w:rsid w:val="008618B2"/>
    <w:rsid w:val="00864056"/>
    <w:rsid w:val="00864CF3"/>
    <w:rsid w:val="008760BA"/>
    <w:rsid w:val="008765D3"/>
    <w:rsid w:val="00876FD7"/>
    <w:rsid w:val="00877CC7"/>
    <w:rsid w:val="00880BC5"/>
    <w:rsid w:val="008818AB"/>
    <w:rsid w:val="00884D86"/>
    <w:rsid w:val="0089020B"/>
    <w:rsid w:val="00892220"/>
    <w:rsid w:val="008A14C0"/>
    <w:rsid w:val="008A1803"/>
    <w:rsid w:val="008A20F2"/>
    <w:rsid w:val="008A69FE"/>
    <w:rsid w:val="008A7B70"/>
    <w:rsid w:val="008B04F5"/>
    <w:rsid w:val="008B15B8"/>
    <w:rsid w:val="008B2171"/>
    <w:rsid w:val="008B52E9"/>
    <w:rsid w:val="008B6239"/>
    <w:rsid w:val="008B7756"/>
    <w:rsid w:val="008B7887"/>
    <w:rsid w:val="008C177D"/>
    <w:rsid w:val="008C29EA"/>
    <w:rsid w:val="008C32FD"/>
    <w:rsid w:val="008C5BE7"/>
    <w:rsid w:val="008C69C9"/>
    <w:rsid w:val="008C6B47"/>
    <w:rsid w:val="008D0851"/>
    <w:rsid w:val="008D1637"/>
    <w:rsid w:val="008D2342"/>
    <w:rsid w:val="008D7595"/>
    <w:rsid w:val="008E3AD7"/>
    <w:rsid w:val="008F2957"/>
    <w:rsid w:val="008F3179"/>
    <w:rsid w:val="008F3C22"/>
    <w:rsid w:val="008F43DF"/>
    <w:rsid w:val="008F4A40"/>
    <w:rsid w:val="00903725"/>
    <w:rsid w:val="00907D5D"/>
    <w:rsid w:val="00914E63"/>
    <w:rsid w:val="009230BA"/>
    <w:rsid w:val="00930353"/>
    <w:rsid w:val="009330B2"/>
    <w:rsid w:val="00934FCE"/>
    <w:rsid w:val="00940D35"/>
    <w:rsid w:val="009430B8"/>
    <w:rsid w:val="00944A18"/>
    <w:rsid w:val="00944E80"/>
    <w:rsid w:val="00946759"/>
    <w:rsid w:val="00947561"/>
    <w:rsid w:val="00955D0A"/>
    <w:rsid w:val="00957486"/>
    <w:rsid w:val="00963ABD"/>
    <w:rsid w:val="00965B46"/>
    <w:rsid w:val="00967611"/>
    <w:rsid w:val="00970D8C"/>
    <w:rsid w:val="00971564"/>
    <w:rsid w:val="00971F7F"/>
    <w:rsid w:val="009723BA"/>
    <w:rsid w:val="009724F7"/>
    <w:rsid w:val="009725C5"/>
    <w:rsid w:val="00981358"/>
    <w:rsid w:val="00982229"/>
    <w:rsid w:val="0098223B"/>
    <w:rsid w:val="00987C41"/>
    <w:rsid w:val="0099057B"/>
    <w:rsid w:val="00992548"/>
    <w:rsid w:val="00993B78"/>
    <w:rsid w:val="00996772"/>
    <w:rsid w:val="00997F8C"/>
    <w:rsid w:val="009A0EBA"/>
    <w:rsid w:val="009A13C1"/>
    <w:rsid w:val="009A671A"/>
    <w:rsid w:val="009A6A06"/>
    <w:rsid w:val="009B43F3"/>
    <w:rsid w:val="009B45BE"/>
    <w:rsid w:val="009B6913"/>
    <w:rsid w:val="009B70C4"/>
    <w:rsid w:val="009C4F9F"/>
    <w:rsid w:val="009C6461"/>
    <w:rsid w:val="009D0568"/>
    <w:rsid w:val="009D0D1A"/>
    <w:rsid w:val="009D2268"/>
    <w:rsid w:val="009D3052"/>
    <w:rsid w:val="009D3425"/>
    <w:rsid w:val="009D3719"/>
    <w:rsid w:val="009D59CC"/>
    <w:rsid w:val="009E206E"/>
    <w:rsid w:val="009E2896"/>
    <w:rsid w:val="009E4D37"/>
    <w:rsid w:val="009F3D99"/>
    <w:rsid w:val="009F425C"/>
    <w:rsid w:val="009F4CE5"/>
    <w:rsid w:val="009F6267"/>
    <w:rsid w:val="009F6D37"/>
    <w:rsid w:val="009F7445"/>
    <w:rsid w:val="009F7E21"/>
    <w:rsid w:val="00A02722"/>
    <w:rsid w:val="00A02FAD"/>
    <w:rsid w:val="00A04039"/>
    <w:rsid w:val="00A041DF"/>
    <w:rsid w:val="00A0471D"/>
    <w:rsid w:val="00A0480B"/>
    <w:rsid w:val="00A05156"/>
    <w:rsid w:val="00A13966"/>
    <w:rsid w:val="00A162C2"/>
    <w:rsid w:val="00A20D24"/>
    <w:rsid w:val="00A23031"/>
    <w:rsid w:val="00A233AB"/>
    <w:rsid w:val="00A2639B"/>
    <w:rsid w:val="00A317EB"/>
    <w:rsid w:val="00A36776"/>
    <w:rsid w:val="00A40F7D"/>
    <w:rsid w:val="00A410D2"/>
    <w:rsid w:val="00A41F7C"/>
    <w:rsid w:val="00A42FB3"/>
    <w:rsid w:val="00A4568B"/>
    <w:rsid w:val="00A47A58"/>
    <w:rsid w:val="00A53A1F"/>
    <w:rsid w:val="00A54278"/>
    <w:rsid w:val="00A5695D"/>
    <w:rsid w:val="00A5728E"/>
    <w:rsid w:val="00A57336"/>
    <w:rsid w:val="00A609D3"/>
    <w:rsid w:val="00A6373A"/>
    <w:rsid w:val="00A67E2E"/>
    <w:rsid w:val="00A73F73"/>
    <w:rsid w:val="00A760F9"/>
    <w:rsid w:val="00A77671"/>
    <w:rsid w:val="00A81DCE"/>
    <w:rsid w:val="00A82D60"/>
    <w:rsid w:val="00A82DE6"/>
    <w:rsid w:val="00A83EC3"/>
    <w:rsid w:val="00A85F41"/>
    <w:rsid w:val="00A8621B"/>
    <w:rsid w:val="00A87B8F"/>
    <w:rsid w:val="00A91570"/>
    <w:rsid w:val="00A92D2C"/>
    <w:rsid w:val="00A92D33"/>
    <w:rsid w:val="00A9309B"/>
    <w:rsid w:val="00A94A9A"/>
    <w:rsid w:val="00A951C6"/>
    <w:rsid w:val="00AA141F"/>
    <w:rsid w:val="00AA217A"/>
    <w:rsid w:val="00AA409E"/>
    <w:rsid w:val="00AA4589"/>
    <w:rsid w:val="00AA56BD"/>
    <w:rsid w:val="00AA78D9"/>
    <w:rsid w:val="00AB1F53"/>
    <w:rsid w:val="00AB2601"/>
    <w:rsid w:val="00AB3198"/>
    <w:rsid w:val="00AB5076"/>
    <w:rsid w:val="00AC0CD4"/>
    <w:rsid w:val="00AC3862"/>
    <w:rsid w:val="00AC38AE"/>
    <w:rsid w:val="00AC3EE0"/>
    <w:rsid w:val="00AC4896"/>
    <w:rsid w:val="00AC54FC"/>
    <w:rsid w:val="00AD1A30"/>
    <w:rsid w:val="00AE0E07"/>
    <w:rsid w:val="00AE15F3"/>
    <w:rsid w:val="00AE3E7A"/>
    <w:rsid w:val="00AE4A29"/>
    <w:rsid w:val="00AE65A0"/>
    <w:rsid w:val="00AE7182"/>
    <w:rsid w:val="00AF0BBD"/>
    <w:rsid w:val="00AF247F"/>
    <w:rsid w:val="00AF3BF8"/>
    <w:rsid w:val="00AF59DD"/>
    <w:rsid w:val="00B01C6D"/>
    <w:rsid w:val="00B02A39"/>
    <w:rsid w:val="00B04852"/>
    <w:rsid w:val="00B049C1"/>
    <w:rsid w:val="00B0670F"/>
    <w:rsid w:val="00B11A0B"/>
    <w:rsid w:val="00B12860"/>
    <w:rsid w:val="00B12CED"/>
    <w:rsid w:val="00B16C5D"/>
    <w:rsid w:val="00B236A2"/>
    <w:rsid w:val="00B25F65"/>
    <w:rsid w:val="00B2615D"/>
    <w:rsid w:val="00B26336"/>
    <w:rsid w:val="00B32176"/>
    <w:rsid w:val="00B32803"/>
    <w:rsid w:val="00B351BB"/>
    <w:rsid w:val="00B360D1"/>
    <w:rsid w:val="00B36207"/>
    <w:rsid w:val="00B36B7F"/>
    <w:rsid w:val="00B37578"/>
    <w:rsid w:val="00B40585"/>
    <w:rsid w:val="00B4425F"/>
    <w:rsid w:val="00B44EB7"/>
    <w:rsid w:val="00B45747"/>
    <w:rsid w:val="00B51AEF"/>
    <w:rsid w:val="00B535ED"/>
    <w:rsid w:val="00B55180"/>
    <w:rsid w:val="00B5657C"/>
    <w:rsid w:val="00B56BDE"/>
    <w:rsid w:val="00B57605"/>
    <w:rsid w:val="00B577BB"/>
    <w:rsid w:val="00B6159E"/>
    <w:rsid w:val="00B61BC7"/>
    <w:rsid w:val="00B62524"/>
    <w:rsid w:val="00B62541"/>
    <w:rsid w:val="00B6297D"/>
    <w:rsid w:val="00B63EA2"/>
    <w:rsid w:val="00B6444F"/>
    <w:rsid w:val="00B652C6"/>
    <w:rsid w:val="00B66066"/>
    <w:rsid w:val="00B70B36"/>
    <w:rsid w:val="00B7113D"/>
    <w:rsid w:val="00B71D3D"/>
    <w:rsid w:val="00B73562"/>
    <w:rsid w:val="00B7565D"/>
    <w:rsid w:val="00B75D9F"/>
    <w:rsid w:val="00B761EA"/>
    <w:rsid w:val="00B76B05"/>
    <w:rsid w:val="00B81F47"/>
    <w:rsid w:val="00B824F5"/>
    <w:rsid w:val="00B83312"/>
    <w:rsid w:val="00B86361"/>
    <w:rsid w:val="00B86B24"/>
    <w:rsid w:val="00B87749"/>
    <w:rsid w:val="00B914CC"/>
    <w:rsid w:val="00B916B9"/>
    <w:rsid w:val="00B920BE"/>
    <w:rsid w:val="00B9224F"/>
    <w:rsid w:val="00B92F4F"/>
    <w:rsid w:val="00B932E5"/>
    <w:rsid w:val="00B94126"/>
    <w:rsid w:val="00B964A3"/>
    <w:rsid w:val="00B96747"/>
    <w:rsid w:val="00BA0DC9"/>
    <w:rsid w:val="00BA14BD"/>
    <w:rsid w:val="00BA2234"/>
    <w:rsid w:val="00BA2F34"/>
    <w:rsid w:val="00BA3941"/>
    <w:rsid w:val="00BA5597"/>
    <w:rsid w:val="00BA65B4"/>
    <w:rsid w:val="00BA66E5"/>
    <w:rsid w:val="00BA6895"/>
    <w:rsid w:val="00BA77D4"/>
    <w:rsid w:val="00BB0FE0"/>
    <w:rsid w:val="00BB153B"/>
    <w:rsid w:val="00BB3A6E"/>
    <w:rsid w:val="00BB568D"/>
    <w:rsid w:val="00BB602E"/>
    <w:rsid w:val="00BB6DEE"/>
    <w:rsid w:val="00BC0725"/>
    <w:rsid w:val="00BC2391"/>
    <w:rsid w:val="00BC4B7F"/>
    <w:rsid w:val="00BD019B"/>
    <w:rsid w:val="00BD72C7"/>
    <w:rsid w:val="00BE0819"/>
    <w:rsid w:val="00BE22D0"/>
    <w:rsid w:val="00BE39C9"/>
    <w:rsid w:val="00BE460D"/>
    <w:rsid w:val="00BE542F"/>
    <w:rsid w:val="00BE6835"/>
    <w:rsid w:val="00BE6BED"/>
    <w:rsid w:val="00BE7C45"/>
    <w:rsid w:val="00BF04D7"/>
    <w:rsid w:val="00BF0579"/>
    <w:rsid w:val="00BF2E6D"/>
    <w:rsid w:val="00BF5A45"/>
    <w:rsid w:val="00BF6869"/>
    <w:rsid w:val="00BF6BE5"/>
    <w:rsid w:val="00BF7383"/>
    <w:rsid w:val="00BF7CF9"/>
    <w:rsid w:val="00C03348"/>
    <w:rsid w:val="00C06AF8"/>
    <w:rsid w:val="00C10715"/>
    <w:rsid w:val="00C10EC1"/>
    <w:rsid w:val="00C12449"/>
    <w:rsid w:val="00C12EA6"/>
    <w:rsid w:val="00C13602"/>
    <w:rsid w:val="00C1390E"/>
    <w:rsid w:val="00C13CAD"/>
    <w:rsid w:val="00C159F3"/>
    <w:rsid w:val="00C20A1D"/>
    <w:rsid w:val="00C24058"/>
    <w:rsid w:val="00C254E7"/>
    <w:rsid w:val="00C2606D"/>
    <w:rsid w:val="00C309DC"/>
    <w:rsid w:val="00C33DD0"/>
    <w:rsid w:val="00C34EC9"/>
    <w:rsid w:val="00C36881"/>
    <w:rsid w:val="00C371F3"/>
    <w:rsid w:val="00C40D9C"/>
    <w:rsid w:val="00C418E3"/>
    <w:rsid w:val="00C41E35"/>
    <w:rsid w:val="00C45C08"/>
    <w:rsid w:val="00C54712"/>
    <w:rsid w:val="00C55977"/>
    <w:rsid w:val="00C658DD"/>
    <w:rsid w:val="00C662BB"/>
    <w:rsid w:val="00C6663C"/>
    <w:rsid w:val="00C67875"/>
    <w:rsid w:val="00C7300D"/>
    <w:rsid w:val="00C74A49"/>
    <w:rsid w:val="00C77D80"/>
    <w:rsid w:val="00C81159"/>
    <w:rsid w:val="00C85FC0"/>
    <w:rsid w:val="00C86787"/>
    <w:rsid w:val="00C86994"/>
    <w:rsid w:val="00C87B9F"/>
    <w:rsid w:val="00C90781"/>
    <w:rsid w:val="00C91DD0"/>
    <w:rsid w:val="00C91DF1"/>
    <w:rsid w:val="00C95791"/>
    <w:rsid w:val="00C95CCD"/>
    <w:rsid w:val="00CA45C0"/>
    <w:rsid w:val="00CB117E"/>
    <w:rsid w:val="00CB2858"/>
    <w:rsid w:val="00CB2E16"/>
    <w:rsid w:val="00CB4AED"/>
    <w:rsid w:val="00CB6882"/>
    <w:rsid w:val="00CC060E"/>
    <w:rsid w:val="00CC175E"/>
    <w:rsid w:val="00CC45D5"/>
    <w:rsid w:val="00CC6083"/>
    <w:rsid w:val="00CC60AA"/>
    <w:rsid w:val="00CC6649"/>
    <w:rsid w:val="00CD64A9"/>
    <w:rsid w:val="00CD650A"/>
    <w:rsid w:val="00CD6E6B"/>
    <w:rsid w:val="00CE0E66"/>
    <w:rsid w:val="00CE60F0"/>
    <w:rsid w:val="00CE773A"/>
    <w:rsid w:val="00CE7AEB"/>
    <w:rsid w:val="00CF0F89"/>
    <w:rsid w:val="00CF2852"/>
    <w:rsid w:val="00CF34CF"/>
    <w:rsid w:val="00CF3EF9"/>
    <w:rsid w:val="00CF4101"/>
    <w:rsid w:val="00CF45E4"/>
    <w:rsid w:val="00CF54BC"/>
    <w:rsid w:val="00CF617C"/>
    <w:rsid w:val="00CF78F2"/>
    <w:rsid w:val="00D010DA"/>
    <w:rsid w:val="00D02AC3"/>
    <w:rsid w:val="00D0306B"/>
    <w:rsid w:val="00D04D1E"/>
    <w:rsid w:val="00D07BB5"/>
    <w:rsid w:val="00D10B76"/>
    <w:rsid w:val="00D114C6"/>
    <w:rsid w:val="00D1184B"/>
    <w:rsid w:val="00D1259A"/>
    <w:rsid w:val="00D12FDA"/>
    <w:rsid w:val="00D1468D"/>
    <w:rsid w:val="00D14FB6"/>
    <w:rsid w:val="00D1593A"/>
    <w:rsid w:val="00D176C9"/>
    <w:rsid w:val="00D17B24"/>
    <w:rsid w:val="00D25CB3"/>
    <w:rsid w:val="00D3041E"/>
    <w:rsid w:val="00D3169C"/>
    <w:rsid w:val="00D32EE1"/>
    <w:rsid w:val="00D335C8"/>
    <w:rsid w:val="00D351F3"/>
    <w:rsid w:val="00D36E43"/>
    <w:rsid w:val="00D372F2"/>
    <w:rsid w:val="00D42B69"/>
    <w:rsid w:val="00D42E7B"/>
    <w:rsid w:val="00D430DD"/>
    <w:rsid w:val="00D43507"/>
    <w:rsid w:val="00D442F3"/>
    <w:rsid w:val="00D467F9"/>
    <w:rsid w:val="00D46D0E"/>
    <w:rsid w:val="00D507BC"/>
    <w:rsid w:val="00D50DD3"/>
    <w:rsid w:val="00D5186C"/>
    <w:rsid w:val="00D5236A"/>
    <w:rsid w:val="00D52855"/>
    <w:rsid w:val="00D5298F"/>
    <w:rsid w:val="00D575AA"/>
    <w:rsid w:val="00D6115B"/>
    <w:rsid w:val="00D6122E"/>
    <w:rsid w:val="00D61A7C"/>
    <w:rsid w:val="00D63667"/>
    <w:rsid w:val="00D63D0B"/>
    <w:rsid w:val="00D67DB8"/>
    <w:rsid w:val="00D70E57"/>
    <w:rsid w:val="00D72AD6"/>
    <w:rsid w:val="00D73918"/>
    <w:rsid w:val="00D77359"/>
    <w:rsid w:val="00D81549"/>
    <w:rsid w:val="00D82FA4"/>
    <w:rsid w:val="00D83132"/>
    <w:rsid w:val="00D842AF"/>
    <w:rsid w:val="00D8766B"/>
    <w:rsid w:val="00D909BC"/>
    <w:rsid w:val="00D91629"/>
    <w:rsid w:val="00D91782"/>
    <w:rsid w:val="00D959D5"/>
    <w:rsid w:val="00D9602C"/>
    <w:rsid w:val="00DB0699"/>
    <w:rsid w:val="00DB12A1"/>
    <w:rsid w:val="00DB1CC3"/>
    <w:rsid w:val="00DB3711"/>
    <w:rsid w:val="00DC3221"/>
    <w:rsid w:val="00DC47C2"/>
    <w:rsid w:val="00DC7E88"/>
    <w:rsid w:val="00DD1529"/>
    <w:rsid w:val="00DD1DD1"/>
    <w:rsid w:val="00DD3B7B"/>
    <w:rsid w:val="00DD51AF"/>
    <w:rsid w:val="00DD6215"/>
    <w:rsid w:val="00DE0F6B"/>
    <w:rsid w:val="00DE1969"/>
    <w:rsid w:val="00DE2051"/>
    <w:rsid w:val="00DE31D7"/>
    <w:rsid w:val="00DE4308"/>
    <w:rsid w:val="00DE49F7"/>
    <w:rsid w:val="00DE5B6F"/>
    <w:rsid w:val="00DE7118"/>
    <w:rsid w:val="00DE7777"/>
    <w:rsid w:val="00DF0268"/>
    <w:rsid w:val="00DF133D"/>
    <w:rsid w:val="00DF2199"/>
    <w:rsid w:val="00DF3F27"/>
    <w:rsid w:val="00DF5782"/>
    <w:rsid w:val="00DF60F9"/>
    <w:rsid w:val="00E044E4"/>
    <w:rsid w:val="00E05552"/>
    <w:rsid w:val="00E05AB3"/>
    <w:rsid w:val="00E0692E"/>
    <w:rsid w:val="00E11CBE"/>
    <w:rsid w:val="00E123C9"/>
    <w:rsid w:val="00E1412F"/>
    <w:rsid w:val="00E14DB5"/>
    <w:rsid w:val="00E16580"/>
    <w:rsid w:val="00E169FC"/>
    <w:rsid w:val="00E17E10"/>
    <w:rsid w:val="00E20190"/>
    <w:rsid w:val="00E22520"/>
    <w:rsid w:val="00E233B0"/>
    <w:rsid w:val="00E25184"/>
    <w:rsid w:val="00E254DA"/>
    <w:rsid w:val="00E25DC9"/>
    <w:rsid w:val="00E263A0"/>
    <w:rsid w:val="00E26FA1"/>
    <w:rsid w:val="00E2762A"/>
    <w:rsid w:val="00E30DC2"/>
    <w:rsid w:val="00E30F6E"/>
    <w:rsid w:val="00E3179C"/>
    <w:rsid w:val="00E336F6"/>
    <w:rsid w:val="00E35252"/>
    <w:rsid w:val="00E36072"/>
    <w:rsid w:val="00E37621"/>
    <w:rsid w:val="00E41C21"/>
    <w:rsid w:val="00E43020"/>
    <w:rsid w:val="00E524F6"/>
    <w:rsid w:val="00E52960"/>
    <w:rsid w:val="00E52B58"/>
    <w:rsid w:val="00E52BD8"/>
    <w:rsid w:val="00E54FFF"/>
    <w:rsid w:val="00E56938"/>
    <w:rsid w:val="00E572AF"/>
    <w:rsid w:val="00E626A6"/>
    <w:rsid w:val="00E64221"/>
    <w:rsid w:val="00E6426D"/>
    <w:rsid w:val="00E65361"/>
    <w:rsid w:val="00E65F23"/>
    <w:rsid w:val="00E67005"/>
    <w:rsid w:val="00E73ED0"/>
    <w:rsid w:val="00E74397"/>
    <w:rsid w:val="00E7499D"/>
    <w:rsid w:val="00E749C7"/>
    <w:rsid w:val="00E7525E"/>
    <w:rsid w:val="00E7554C"/>
    <w:rsid w:val="00E77A24"/>
    <w:rsid w:val="00E812C9"/>
    <w:rsid w:val="00E830EB"/>
    <w:rsid w:val="00E84027"/>
    <w:rsid w:val="00E85481"/>
    <w:rsid w:val="00E85A23"/>
    <w:rsid w:val="00E86824"/>
    <w:rsid w:val="00E86CF8"/>
    <w:rsid w:val="00E87967"/>
    <w:rsid w:val="00E920EA"/>
    <w:rsid w:val="00E958AA"/>
    <w:rsid w:val="00EA116A"/>
    <w:rsid w:val="00EA62DD"/>
    <w:rsid w:val="00EA67A3"/>
    <w:rsid w:val="00EB0B8A"/>
    <w:rsid w:val="00EB1218"/>
    <w:rsid w:val="00EB3D7A"/>
    <w:rsid w:val="00EB5AE0"/>
    <w:rsid w:val="00EB5E14"/>
    <w:rsid w:val="00EB6AE8"/>
    <w:rsid w:val="00EB7954"/>
    <w:rsid w:val="00EC2C29"/>
    <w:rsid w:val="00EC4B59"/>
    <w:rsid w:val="00EC4DD3"/>
    <w:rsid w:val="00EC5483"/>
    <w:rsid w:val="00EC6111"/>
    <w:rsid w:val="00EC73D3"/>
    <w:rsid w:val="00ED02C2"/>
    <w:rsid w:val="00ED572D"/>
    <w:rsid w:val="00ED7618"/>
    <w:rsid w:val="00EE0D15"/>
    <w:rsid w:val="00EE328F"/>
    <w:rsid w:val="00EE4987"/>
    <w:rsid w:val="00EE4A2F"/>
    <w:rsid w:val="00EE5EAD"/>
    <w:rsid w:val="00EE638C"/>
    <w:rsid w:val="00EE74E5"/>
    <w:rsid w:val="00EF0F0F"/>
    <w:rsid w:val="00EF2EC9"/>
    <w:rsid w:val="00EF3096"/>
    <w:rsid w:val="00EF5262"/>
    <w:rsid w:val="00F00320"/>
    <w:rsid w:val="00F025DD"/>
    <w:rsid w:val="00F05402"/>
    <w:rsid w:val="00F12804"/>
    <w:rsid w:val="00F16977"/>
    <w:rsid w:val="00F16E5E"/>
    <w:rsid w:val="00F1797F"/>
    <w:rsid w:val="00F216AC"/>
    <w:rsid w:val="00F25CFA"/>
    <w:rsid w:val="00F26A46"/>
    <w:rsid w:val="00F33036"/>
    <w:rsid w:val="00F3333F"/>
    <w:rsid w:val="00F3365D"/>
    <w:rsid w:val="00F33877"/>
    <w:rsid w:val="00F33AE5"/>
    <w:rsid w:val="00F36C48"/>
    <w:rsid w:val="00F41302"/>
    <w:rsid w:val="00F428E7"/>
    <w:rsid w:val="00F42A57"/>
    <w:rsid w:val="00F42D78"/>
    <w:rsid w:val="00F44B98"/>
    <w:rsid w:val="00F45885"/>
    <w:rsid w:val="00F45C97"/>
    <w:rsid w:val="00F47C1B"/>
    <w:rsid w:val="00F50526"/>
    <w:rsid w:val="00F50882"/>
    <w:rsid w:val="00F50B07"/>
    <w:rsid w:val="00F51621"/>
    <w:rsid w:val="00F52AB0"/>
    <w:rsid w:val="00F52DD6"/>
    <w:rsid w:val="00F5420E"/>
    <w:rsid w:val="00F55F88"/>
    <w:rsid w:val="00F56F35"/>
    <w:rsid w:val="00F60B8D"/>
    <w:rsid w:val="00F61B5D"/>
    <w:rsid w:val="00F61F5B"/>
    <w:rsid w:val="00F62DC6"/>
    <w:rsid w:val="00F630A8"/>
    <w:rsid w:val="00F63746"/>
    <w:rsid w:val="00F64930"/>
    <w:rsid w:val="00F64E2D"/>
    <w:rsid w:val="00F657D4"/>
    <w:rsid w:val="00F6791C"/>
    <w:rsid w:val="00F67DF8"/>
    <w:rsid w:val="00F72440"/>
    <w:rsid w:val="00F73D31"/>
    <w:rsid w:val="00F76FD3"/>
    <w:rsid w:val="00F80323"/>
    <w:rsid w:val="00F8109A"/>
    <w:rsid w:val="00F826E6"/>
    <w:rsid w:val="00F82D9B"/>
    <w:rsid w:val="00F85B88"/>
    <w:rsid w:val="00F875C8"/>
    <w:rsid w:val="00F92734"/>
    <w:rsid w:val="00F939CC"/>
    <w:rsid w:val="00F93C71"/>
    <w:rsid w:val="00F94A72"/>
    <w:rsid w:val="00F94EA5"/>
    <w:rsid w:val="00F95441"/>
    <w:rsid w:val="00F96554"/>
    <w:rsid w:val="00F97F64"/>
    <w:rsid w:val="00FA04B2"/>
    <w:rsid w:val="00FA2DFE"/>
    <w:rsid w:val="00FA3AEC"/>
    <w:rsid w:val="00FA460B"/>
    <w:rsid w:val="00FA637E"/>
    <w:rsid w:val="00FA6B1D"/>
    <w:rsid w:val="00FA6C55"/>
    <w:rsid w:val="00FA6F93"/>
    <w:rsid w:val="00FB0DFC"/>
    <w:rsid w:val="00FB42F0"/>
    <w:rsid w:val="00FC16F0"/>
    <w:rsid w:val="00FC56EB"/>
    <w:rsid w:val="00FC7214"/>
    <w:rsid w:val="00FD2058"/>
    <w:rsid w:val="00FD5766"/>
    <w:rsid w:val="00FD5E30"/>
    <w:rsid w:val="00FE4232"/>
    <w:rsid w:val="00FE729C"/>
    <w:rsid w:val="00FE7351"/>
    <w:rsid w:val="00FF22F4"/>
    <w:rsid w:val="00FF238B"/>
    <w:rsid w:val="00FF4210"/>
    <w:rsid w:val="00FF42CD"/>
    <w:rsid w:val="00FF626E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1BDCA"/>
  <w15:docId w15:val="{EC78C292-06A5-4F80-BB0E-385B8247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6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4251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9C4F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9C4F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531963"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5">
    <w:name w:val="heading 5"/>
    <w:basedOn w:val="a"/>
    <w:next w:val="a"/>
    <w:link w:val="5Char"/>
    <w:uiPriority w:val="99"/>
    <w:qFormat/>
    <w:rsid w:val="004251C4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uiPriority w:val="99"/>
    <w:qFormat/>
    <w:rsid w:val="004251C4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Char"/>
    <w:uiPriority w:val="99"/>
    <w:qFormat/>
    <w:rsid w:val="004251C4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uiPriority w:val="99"/>
    <w:qFormat/>
    <w:rsid w:val="004251C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Char"/>
    <w:uiPriority w:val="99"/>
    <w:qFormat/>
    <w:rsid w:val="004251C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6D1BA9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6D1BA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6D1BA9"/>
    <w:rPr>
      <w:rFonts w:ascii="Calibri Light" w:hAnsi="Calibri Light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6D1BA9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6D1BA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6D1BA9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6D1BA9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6D1BA9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6D1BA9"/>
    <w:rPr>
      <w:rFonts w:ascii="Calibri Light" w:hAnsi="Calibri Light" w:cs="Times New Roman"/>
    </w:rPr>
  </w:style>
  <w:style w:type="paragraph" w:styleId="a3">
    <w:name w:val="Body Text"/>
    <w:basedOn w:val="a"/>
    <w:link w:val="Char"/>
    <w:uiPriority w:val="99"/>
    <w:rsid w:val="00531963"/>
    <w:pPr>
      <w:tabs>
        <w:tab w:val="left" w:pos="709"/>
      </w:tabs>
      <w:ind w:right="-58"/>
      <w:jc w:val="both"/>
    </w:pPr>
    <w:rPr>
      <w:rFonts w:ascii="Arial" w:hAnsi="Arial"/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6D1BA9"/>
    <w:rPr>
      <w:rFonts w:cs="Times New Roman"/>
      <w:sz w:val="20"/>
      <w:szCs w:val="20"/>
    </w:rPr>
  </w:style>
  <w:style w:type="paragraph" w:styleId="20">
    <w:name w:val="Body Text 2"/>
    <w:basedOn w:val="a"/>
    <w:link w:val="2Char0"/>
    <w:uiPriority w:val="99"/>
    <w:rsid w:val="00531963"/>
    <w:pPr>
      <w:jc w:val="both"/>
    </w:pPr>
    <w:rPr>
      <w:rFonts w:ascii="Arial" w:hAnsi="Arial"/>
      <w:sz w:val="24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6D1BA9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rsid w:val="00531963"/>
    <w:rPr>
      <w:rFonts w:cs="Times New Roman"/>
    </w:rPr>
  </w:style>
  <w:style w:type="paragraph" w:styleId="a5">
    <w:name w:val="footer"/>
    <w:basedOn w:val="a"/>
    <w:link w:val="Char0"/>
    <w:uiPriority w:val="99"/>
    <w:rsid w:val="00531963"/>
    <w:pPr>
      <w:tabs>
        <w:tab w:val="center" w:pos="4153"/>
        <w:tab w:val="right" w:pos="8306"/>
      </w:tabs>
    </w:pPr>
    <w:rPr>
      <w:lang w:val="en-US"/>
    </w:rPr>
  </w:style>
  <w:style w:type="character" w:customStyle="1" w:styleId="Char0">
    <w:name w:val="Υποσέλιδο Char"/>
    <w:basedOn w:val="a0"/>
    <w:link w:val="a5"/>
    <w:uiPriority w:val="99"/>
    <w:locked/>
    <w:rsid w:val="00D67DB8"/>
    <w:rPr>
      <w:rFonts w:cs="Times New Roman"/>
      <w:lang w:val="en-US" w:eastAsia="el-GR"/>
    </w:rPr>
  </w:style>
  <w:style w:type="paragraph" w:customStyle="1" w:styleId="CharCharCharChar">
    <w:name w:val="Char Char Char Char"/>
    <w:basedOn w:val="a"/>
    <w:uiPriority w:val="99"/>
    <w:rsid w:val="00FD2058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6">
    <w:name w:val="header"/>
    <w:basedOn w:val="a"/>
    <w:link w:val="Char1"/>
    <w:uiPriority w:val="99"/>
    <w:rsid w:val="0053196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6D1BA9"/>
    <w:rPr>
      <w:rFonts w:cs="Times New Roman"/>
      <w:sz w:val="20"/>
      <w:szCs w:val="20"/>
    </w:rPr>
  </w:style>
  <w:style w:type="paragraph" w:styleId="a7">
    <w:name w:val="Body Text Indent"/>
    <w:basedOn w:val="a"/>
    <w:link w:val="Char2"/>
    <w:uiPriority w:val="99"/>
    <w:rsid w:val="00531963"/>
    <w:pPr>
      <w:ind w:firstLine="720"/>
      <w:jc w:val="both"/>
    </w:pPr>
    <w:rPr>
      <w:rFonts w:ascii="Arial" w:hAnsi="Arial"/>
      <w:sz w:val="24"/>
    </w:rPr>
  </w:style>
  <w:style w:type="character" w:customStyle="1" w:styleId="Char2">
    <w:name w:val="Σώμα κείμενου με εσοχή Char"/>
    <w:basedOn w:val="a0"/>
    <w:link w:val="a7"/>
    <w:uiPriority w:val="99"/>
    <w:semiHidden/>
    <w:locked/>
    <w:rsid w:val="006D1BA9"/>
    <w:rPr>
      <w:rFonts w:cs="Times New Roman"/>
      <w:sz w:val="20"/>
      <w:szCs w:val="20"/>
    </w:rPr>
  </w:style>
  <w:style w:type="character" w:styleId="-">
    <w:name w:val="Hyperlink"/>
    <w:basedOn w:val="a0"/>
    <w:uiPriority w:val="99"/>
    <w:rsid w:val="002B1096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B66066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a"/>
    <w:uiPriority w:val="99"/>
    <w:rsid w:val="000E290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Web">
    <w:name w:val="Normal (Web)"/>
    <w:basedOn w:val="a"/>
    <w:uiPriority w:val="99"/>
    <w:rsid w:val="00D67DB8"/>
    <w:pPr>
      <w:spacing w:before="100" w:beforeAutospacing="1" w:after="119"/>
    </w:pPr>
    <w:rPr>
      <w:sz w:val="24"/>
      <w:szCs w:val="24"/>
    </w:rPr>
  </w:style>
  <w:style w:type="paragraph" w:styleId="a9">
    <w:name w:val="Document Map"/>
    <w:basedOn w:val="a"/>
    <w:link w:val="Char3"/>
    <w:uiPriority w:val="99"/>
    <w:semiHidden/>
    <w:rsid w:val="00D430DD"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9"/>
    <w:uiPriority w:val="99"/>
    <w:semiHidden/>
    <w:locked/>
    <w:rsid w:val="006D1BA9"/>
    <w:rPr>
      <w:rFonts w:ascii="Segoe UI" w:hAnsi="Segoe UI" w:cs="Segoe UI"/>
      <w:sz w:val="16"/>
      <w:szCs w:val="16"/>
    </w:rPr>
  </w:style>
  <w:style w:type="paragraph" w:styleId="21">
    <w:name w:val="Body Text Indent 2"/>
    <w:basedOn w:val="a"/>
    <w:link w:val="2Char1"/>
    <w:uiPriority w:val="99"/>
    <w:rsid w:val="001E2C20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6D1BA9"/>
    <w:rPr>
      <w:rFonts w:cs="Times New Roman"/>
      <w:sz w:val="20"/>
      <w:szCs w:val="20"/>
    </w:rPr>
  </w:style>
  <w:style w:type="paragraph" w:customStyle="1" w:styleId="OiaeaeiYiio">
    <w:name w:val="O?ia eaeiYiio"/>
    <w:basedOn w:val="a"/>
    <w:uiPriority w:val="99"/>
    <w:rsid w:val="001E2C20"/>
    <w:pPr>
      <w:widowControl w:val="0"/>
      <w:jc w:val="both"/>
    </w:pPr>
    <w:rPr>
      <w:sz w:val="22"/>
      <w:lang w:val="en-US"/>
    </w:rPr>
  </w:style>
  <w:style w:type="paragraph" w:customStyle="1" w:styleId="Eaiaii1">
    <w:name w:val="Ea?iaii 1"/>
    <w:basedOn w:val="a"/>
    <w:uiPriority w:val="99"/>
    <w:rsid w:val="001E2C20"/>
    <w:pPr>
      <w:jc w:val="both"/>
    </w:pPr>
    <w:rPr>
      <w:sz w:val="24"/>
      <w:lang w:eastAsia="en-US"/>
    </w:rPr>
  </w:style>
  <w:style w:type="paragraph" w:styleId="aa">
    <w:name w:val="List Paragraph"/>
    <w:basedOn w:val="a"/>
    <w:uiPriority w:val="99"/>
    <w:qFormat/>
    <w:rsid w:val="001E2C20"/>
    <w:pPr>
      <w:snapToGrid w:val="0"/>
      <w:ind w:left="720"/>
    </w:pPr>
    <w:rPr>
      <w:lang w:val="en-US"/>
    </w:rPr>
  </w:style>
  <w:style w:type="paragraph" w:customStyle="1" w:styleId="Default">
    <w:name w:val="Default"/>
    <w:uiPriority w:val="99"/>
    <w:rsid w:val="001E2C2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rsid w:val="001E2C20"/>
    <w:rPr>
      <w:rFonts w:cs="Times New Roman"/>
      <w:sz w:val="16"/>
    </w:rPr>
  </w:style>
  <w:style w:type="paragraph" w:styleId="ac">
    <w:name w:val="annotation text"/>
    <w:basedOn w:val="a"/>
    <w:link w:val="Char4"/>
    <w:uiPriority w:val="99"/>
    <w:semiHidden/>
    <w:rsid w:val="001E2C20"/>
    <w:rPr>
      <w:lang w:val="en-US"/>
    </w:rPr>
  </w:style>
  <w:style w:type="character" w:customStyle="1" w:styleId="Char4">
    <w:name w:val="Κείμενο σχολίου Char"/>
    <w:basedOn w:val="a0"/>
    <w:link w:val="ac"/>
    <w:uiPriority w:val="99"/>
    <w:semiHidden/>
    <w:locked/>
    <w:rsid w:val="006D1BA9"/>
    <w:rPr>
      <w:rFonts w:cs="Times New Roman"/>
      <w:sz w:val="20"/>
      <w:szCs w:val="20"/>
    </w:rPr>
  </w:style>
  <w:style w:type="paragraph" w:styleId="ad">
    <w:name w:val="Balloon Text"/>
    <w:basedOn w:val="a"/>
    <w:link w:val="Char5"/>
    <w:uiPriority w:val="99"/>
    <w:semiHidden/>
    <w:rsid w:val="001E2C20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d"/>
    <w:uiPriority w:val="99"/>
    <w:semiHidden/>
    <w:locked/>
    <w:rsid w:val="006D1BA9"/>
    <w:rPr>
      <w:rFonts w:ascii="Segoe UI" w:hAnsi="Segoe UI" w:cs="Segoe UI"/>
      <w:sz w:val="18"/>
      <w:szCs w:val="18"/>
    </w:rPr>
  </w:style>
  <w:style w:type="paragraph" w:customStyle="1" w:styleId="CharCharCharChar1">
    <w:name w:val="Char Char Char Char1"/>
    <w:basedOn w:val="a"/>
    <w:uiPriority w:val="99"/>
    <w:rsid w:val="009F3D99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Char6"/>
    <w:uiPriority w:val="99"/>
    <w:semiHidden/>
    <w:rsid w:val="00D5186C"/>
  </w:style>
  <w:style w:type="character" w:customStyle="1" w:styleId="Char6">
    <w:name w:val="Κείμενο υποσημείωσης Char"/>
    <w:basedOn w:val="a0"/>
    <w:link w:val="ae"/>
    <w:uiPriority w:val="99"/>
    <w:semiHidden/>
    <w:locked/>
    <w:rsid w:val="006D1BA9"/>
    <w:rPr>
      <w:rFonts w:cs="Times New Roman"/>
      <w:sz w:val="20"/>
      <w:szCs w:val="20"/>
    </w:rPr>
  </w:style>
  <w:style w:type="paragraph" w:styleId="30">
    <w:name w:val="Body Text 3"/>
    <w:basedOn w:val="a"/>
    <w:link w:val="3Char0"/>
    <w:uiPriority w:val="99"/>
    <w:rsid w:val="004251C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6D1BA9"/>
    <w:rPr>
      <w:rFonts w:cs="Times New Roman"/>
      <w:sz w:val="16"/>
      <w:szCs w:val="16"/>
    </w:rPr>
  </w:style>
  <w:style w:type="paragraph" w:styleId="af">
    <w:name w:val="Title"/>
    <w:basedOn w:val="a"/>
    <w:next w:val="a"/>
    <w:link w:val="Char7"/>
    <w:uiPriority w:val="99"/>
    <w:qFormat/>
    <w:rsid w:val="004251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Τίτλος Char"/>
    <w:basedOn w:val="a0"/>
    <w:link w:val="af"/>
    <w:uiPriority w:val="99"/>
    <w:locked/>
    <w:rsid w:val="004251C4"/>
    <w:rPr>
      <w:rFonts w:ascii="Cambria" w:hAnsi="Cambria" w:cs="Times New Roman"/>
      <w:b/>
      <w:kern w:val="28"/>
      <w:sz w:val="32"/>
      <w:lang w:val="el-GR" w:eastAsia="el-GR"/>
    </w:rPr>
  </w:style>
  <w:style w:type="paragraph" w:styleId="10">
    <w:name w:val="toc 1"/>
    <w:basedOn w:val="a"/>
    <w:next w:val="a"/>
    <w:autoRedefine/>
    <w:uiPriority w:val="99"/>
    <w:semiHidden/>
    <w:rsid w:val="00FF6AC5"/>
  </w:style>
  <w:style w:type="paragraph" w:styleId="22">
    <w:name w:val="toc 2"/>
    <w:basedOn w:val="a"/>
    <w:next w:val="a"/>
    <w:autoRedefine/>
    <w:uiPriority w:val="99"/>
    <w:semiHidden/>
    <w:rsid w:val="00FF6AC5"/>
    <w:pPr>
      <w:ind w:left="200"/>
    </w:pPr>
  </w:style>
  <w:style w:type="paragraph" w:styleId="31">
    <w:name w:val="toc 3"/>
    <w:basedOn w:val="a"/>
    <w:next w:val="a"/>
    <w:autoRedefine/>
    <w:uiPriority w:val="99"/>
    <w:semiHidden/>
    <w:rsid w:val="00FF6AC5"/>
    <w:pPr>
      <w:ind w:left="400"/>
    </w:pPr>
  </w:style>
  <w:style w:type="paragraph" w:styleId="af0">
    <w:name w:val="annotation subject"/>
    <w:basedOn w:val="ac"/>
    <w:next w:val="ac"/>
    <w:link w:val="Char8"/>
    <w:uiPriority w:val="99"/>
    <w:semiHidden/>
    <w:rsid w:val="0042597F"/>
    <w:rPr>
      <w:b/>
      <w:bCs/>
      <w:lang w:val="el-GR"/>
    </w:rPr>
  </w:style>
  <w:style w:type="character" w:customStyle="1" w:styleId="Char8">
    <w:name w:val="Θέμα σχολίου Char"/>
    <w:basedOn w:val="Char4"/>
    <w:link w:val="af0"/>
    <w:uiPriority w:val="99"/>
    <w:semiHidden/>
    <w:locked/>
    <w:rsid w:val="006D1BA9"/>
    <w:rPr>
      <w:rFonts w:cs="Times New Roman"/>
      <w:b/>
      <w:bCs/>
      <w:sz w:val="20"/>
      <w:szCs w:val="20"/>
    </w:rPr>
  </w:style>
  <w:style w:type="character" w:styleId="af1">
    <w:name w:val="Strong"/>
    <w:basedOn w:val="a0"/>
    <w:uiPriority w:val="99"/>
    <w:qFormat/>
    <w:rsid w:val="00E37621"/>
    <w:rPr>
      <w:rFonts w:cs="Times New Roman"/>
      <w:b/>
    </w:rPr>
  </w:style>
  <w:style w:type="paragraph" w:customStyle="1" w:styleId="Char1CharCharCharCharChar">
    <w:name w:val="Char1 Char Char Char Char Char"/>
    <w:basedOn w:val="a"/>
    <w:uiPriority w:val="99"/>
    <w:rsid w:val="005318FF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uiPriority w:val="99"/>
    <w:rsid w:val="000153D9"/>
    <w:pPr>
      <w:spacing w:line="360" w:lineRule="auto"/>
    </w:pPr>
    <w:rPr>
      <w:rFonts w:ascii="Arial" w:hAnsi="Arial"/>
      <w:b/>
      <w:sz w:val="22"/>
    </w:rPr>
  </w:style>
  <w:style w:type="character" w:styleId="af2">
    <w:name w:val="footnote reference"/>
    <w:basedOn w:val="a0"/>
    <w:uiPriority w:val="99"/>
    <w:semiHidden/>
    <w:rsid w:val="002B646E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AA4589"/>
    <w:pPr>
      <w:spacing w:before="120" w:after="120"/>
      <w:jc w:val="center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customStyle="1" w:styleId="StyleStyle2Before3pt">
    <w:name w:val="Style Style2 + Before:  3 pt"/>
    <w:basedOn w:val="Style2"/>
    <w:uiPriority w:val="99"/>
    <w:rsid w:val="00075365"/>
    <w:pPr>
      <w:spacing w:before="60"/>
    </w:pPr>
    <w:rPr>
      <w:bCs/>
    </w:rPr>
  </w:style>
  <w:style w:type="paragraph" w:styleId="af3">
    <w:name w:val="endnote text"/>
    <w:basedOn w:val="a"/>
    <w:link w:val="Char9"/>
    <w:uiPriority w:val="99"/>
    <w:semiHidden/>
    <w:rsid w:val="008A1803"/>
  </w:style>
  <w:style w:type="character" w:customStyle="1" w:styleId="Char9">
    <w:name w:val="Κείμενο σημείωσης τέλους Char"/>
    <w:basedOn w:val="a0"/>
    <w:link w:val="af3"/>
    <w:uiPriority w:val="99"/>
    <w:semiHidden/>
    <w:locked/>
    <w:rsid w:val="006D1BA9"/>
    <w:rPr>
      <w:rFonts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8A18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604"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2183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0FE9-54E0-4DA4-BA06-2303A964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YPETHO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ziannh antonia</dc:creator>
  <cp:keywords/>
  <dc:description/>
  <cp:lastModifiedBy>Παπαγεωργίου, Μαρία - Αικατερίνη</cp:lastModifiedBy>
  <cp:revision>3</cp:revision>
  <cp:lastPrinted>2014-03-19T07:59:00Z</cp:lastPrinted>
  <dcterms:created xsi:type="dcterms:W3CDTF">2024-02-12T12:25:00Z</dcterms:created>
  <dcterms:modified xsi:type="dcterms:W3CDTF">2024-02-12T12:26:00Z</dcterms:modified>
</cp:coreProperties>
</file>