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FA" w:rsidRPr="00AB6EFA" w:rsidRDefault="00AB6EFA" w:rsidP="00AB6EFA">
      <w:pPr>
        <w:jc w:val="center"/>
        <w:rPr>
          <w:rFonts w:ascii="Arial" w:hAnsi="Arial" w:cs="Arial"/>
          <w:b/>
          <w:sz w:val="20"/>
          <w:szCs w:val="20"/>
        </w:rPr>
      </w:pPr>
      <w:r w:rsidRPr="00AB6EFA">
        <w:rPr>
          <w:rFonts w:ascii="Arial" w:hAnsi="Arial" w:cs="Arial"/>
          <w:b/>
          <w:sz w:val="20"/>
          <w:szCs w:val="20"/>
        </w:rPr>
        <w:t>Πίνακας 1</w:t>
      </w:r>
      <w:r w:rsidR="00F33D8D">
        <w:rPr>
          <w:rFonts w:ascii="Arial" w:hAnsi="Arial" w:cs="Arial"/>
          <w:b/>
          <w:sz w:val="20"/>
          <w:szCs w:val="20"/>
        </w:rPr>
        <w:t>2</w:t>
      </w:r>
      <w:r w:rsidRPr="00AB6EFA">
        <w:rPr>
          <w:rFonts w:ascii="Arial" w:hAnsi="Arial" w:cs="Arial"/>
          <w:b/>
          <w:sz w:val="20"/>
          <w:szCs w:val="20"/>
        </w:rPr>
        <w:t xml:space="preserve">: </w:t>
      </w:r>
      <w:r w:rsidR="000664AB" w:rsidRPr="00AB6EFA">
        <w:rPr>
          <w:rFonts w:ascii="Arial" w:hAnsi="Arial" w:cs="Arial"/>
          <w:b/>
          <w:sz w:val="20"/>
          <w:szCs w:val="20"/>
        </w:rPr>
        <w:t>Φόρμα Αντιλογισμού</w:t>
      </w:r>
      <w:r w:rsidRPr="00AB6EFA">
        <w:rPr>
          <w:rFonts w:ascii="Arial" w:hAnsi="Arial" w:cs="Arial"/>
          <w:b/>
          <w:sz w:val="20"/>
          <w:szCs w:val="20"/>
        </w:rPr>
        <w:t xml:space="preserve"> Πληρωμών</w:t>
      </w:r>
    </w:p>
    <w:p w:rsidR="000664AB" w:rsidRPr="00AB6EFA" w:rsidRDefault="000664AB" w:rsidP="000664AB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1985"/>
        <w:gridCol w:w="1417"/>
        <w:gridCol w:w="1276"/>
      </w:tblGrid>
      <w:tr w:rsidR="008A6E84" w:rsidRPr="00AB6EFA" w:rsidTr="00F83DE5">
        <w:tc>
          <w:tcPr>
            <w:tcW w:w="8784" w:type="dxa"/>
            <w:gridSpan w:val="6"/>
            <w:shd w:val="clear" w:color="auto" w:fill="ACB9CA" w:themeFill="text2" w:themeFillTint="66"/>
          </w:tcPr>
          <w:p w:rsidR="008A6E84" w:rsidRPr="00AB6EFA" w:rsidRDefault="00F83DE5" w:rsidP="00B94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EFA">
              <w:rPr>
                <w:rFonts w:ascii="Arial" w:hAnsi="Arial" w:cs="Arial"/>
                <w:b/>
                <w:sz w:val="20"/>
                <w:szCs w:val="20"/>
              </w:rPr>
              <w:t>Στοιχεία Υπευθύνου Λογαριασμού</w:t>
            </w:r>
          </w:p>
        </w:tc>
      </w:tr>
      <w:tr w:rsidR="00F83DE5" w:rsidRPr="00AB6EFA" w:rsidTr="00F83DE5">
        <w:tc>
          <w:tcPr>
            <w:tcW w:w="8784" w:type="dxa"/>
            <w:gridSpan w:val="6"/>
            <w:shd w:val="clear" w:color="auto" w:fill="D9D9D9" w:themeFill="background1" w:themeFillShade="D9"/>
          </w:tcPr>
          <w:p w:rsidR="00F83DE5" w:rsidRPr="00AB6EFA" w:rsidRDefault="00F83DE5" w:rsidP="00B9404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Υπεύθυνος Λογαριασμού που εκτέλεσε την Λανθασμένη Πληρωμή</w:t>
            </w:r>
          </w:p>
        </w:tc>
      </w:tr>
      <w:tr w:rsidR="00F83DE5" w:rsidRPr="00AB6EFA" w:rsidTr="00F83DE5">
        <w:tc>
          <w:tcPr>
            <w:tcW w:w="2830" w:type="dxa"/>
            <w:gridSpan w:val="2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DE5" w:rsidRPr="00AB6EFA" w:rsidTr="00F83DE5">
        <w:tc>
          <w:tcPr>
            <w:tcW w:w="2830" w:type="dxa"/>
            <w:gridSpan w:val="2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 xml:space="preserve">Username 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>(</w:t>
            </w:r>
            <w:r w:rsidRPr="00AB6EFA">
              <w:rPr>
                <w:rFonts w:ascii="Arial" w:hAnsi="Arial" w:cs="Arial"/>
                <w:sz w:val="20"/>
                <w:szCs w:val="20"/>
              </w:rPr>
              <w:t>epde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DE5" w:rsidRPr="00AB6EFA" w:rsidTr="00F83DE5">
        <w:tc>
          <w:tcPr>
            <w:tcW w:w="2830" w:type="dxa"/>
            <w:gridSpan w:val="2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ΑΦΜ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DE5" w:rsidRPr="00AB6EFA" w:rsidTr="00F83DE5">
        <w:tc>
          <w:tcPr>
            <w:tcW w:w="2830" w:type="dxa"/>
            <w:gridSpan w:val="2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Τηλέφωνο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DE5" w:rsidRPr="00AB6EFA" w:rsidTr="00F83DE5">
        <w:tc>
          <w:tcPr>
            <w:tcW w:w="2830" w:type="dxa"/>
            <w:gridSpan w:val="2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DE5" w:rsidRPr="00AB6EFA" w:rsidTr="00F83DE5">
        <w:tc>
          <w:tcPr>
            <w:tcW w:w="2830" w:type="dxa"/>
            <w:gridSpan w:val="2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ΑΦΜ Υπολόγου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DE5" w:rsidRPr="00AB6EFA" w:rsidTr="00F83DE5">
        <w:tc>
          <w:tcPr>
            <w:tcW w:w="7508" w:type="dxa"/>
            <w:gridSpan w:val="5"/>
            <w:shd w:val="clear" w:color="auto" w:fill="D9D9D9" w:themeFill="background1" w:themeFillShade="D9"/>
          </w:tcPr>
          <w:p w:rsidR="00F83DE5" w:rsidRPr="00AB6EFA" w:rsidRDefault="00F83DE5" w:rsidP="00F83DE5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Είναι ίδιος ο Υπεύθυνος Λογαριασμού που έπρεπε κανονικά να εκτελέσει την πληρωμή;</w:t>
            </w:r>
          </w:p>
        </w:tc>
        <w:tc>
          <w:tcPr>
            <w:tcW w:w="1276" w:type="dxa"/>
            <w:shd w:val="clear" w:color="auto" w:fill="auto"/>
          </w:tcPr>
          <w:p w:rsidR="00F83DE5" w:rsidRPr="00AB6EFA" w:rsidRDefault="00F83DE5" w:rsidP="00F83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Ναι / Όχι</w:t>
            </w:r>
          </w:p>
        </w:tc>
      </w:tr>
      <w:tr w:rsidR="00F83DE5" w:rsidRPr="00AB6EFA" w:rsidTr="00CC6FBE">
        <w:tc>
          <w:tcPr>
            <w:tcW w:w="8784" w:type="dxa"/>
            <w:gridSpan w:val="6"/>
            <w:shd w:val="clear" w:color="auto" w:fill="F2F2F2" w:themeFill="background1" w:themeFillShade="F2"/>
          </w:tcPr>
          <w:p w:rsidR="00F83DE5" w:rsidRPr="00AB6EFA" w:rsidRDefault="00F83DE5" w:rsidP="002A095B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(Εάν όχι συμπληρώνουμε παρακάτω τον Υπεύθυνο Λογαριασμού</w:t>
            </w:r>
            <w:r w:rsidR="002A095B" w:rsidRPr="00AB6EFA">
              <w:rPr>
                <w:rFonts w:ascii="Arial" w:hAnsi="Arial" w:cs="Arial"/>
                <w:sz w:val="20"/>
                <w:szCs w:val="20"/>
              </w:rPr>
              <w:t xml:space="preserve"> που κανονικά</w:t>
            </w:r>
            <w:r w:rsidRPr="00AB6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95B" w:rsidRPr="00AB6EFA">
              <w:rPr>
                <w:rFonts w:ascii="Arial" w:hAnsi="Arial" w:cs="Arial"/>
                <w:sz w:val="20"/>
                <w:szCs w:val="20"/>
              </w:rPr>
              <w:t xml:space="preserve">ανήκει </w:t>
            </w:r>
            <w:r w:rsidRPr="00AB6EFA">
              <w:rPr>
                <w:rFonts w:ascii="Arial" w:hAnsi="Arial" w:cs="Arial"/>
                <w:sz w:val="20"/>
                <w:szCs w:val="20"/>
              </w:rPr>
              <w:t>η πληρωμή)</w:t>
            </w:r>
          </w:p>
        </w:tc>
      </w:tr>
      <w:tr w:rsidR="00CC6FBE" w:rsidRPr="00AB6EFA" w:rsidTr="00CC6FBE">
        <w:tc>
          <w:tcPr>
            <w:tcW w:w="2830" w:type="dxa"/>
            <w:gridSpan w:val="2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2830" w:type="dxa"/>
            <w:gridSpan w:val="2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Username (epde)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ΑΦΜ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Τηλέφωνο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ΑΦΜ Υπολόγου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rPr>
          <w:trHeight w:val="432"/>
        </w:trPr>
        <w:tc>
          <w:tcPr>
            <w:tcW w:w="87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F83DE5">
        <w:tc>
          <w:tcPr>
            <w:tcW w:w="8784" w:type="dxa"/>
            <w:gridSpan w:val="6"/>
            <w:shd w:val="clear" w:color="auto" w:fill="ACB9CA" w:themeFill="text2" w:themeFillTint="66"/>
          </w:tcPr>
          <w:p w:rsidR="00CC6FBE" w:rsidRPr="00AB6EFA" w:rsidRDefault="002A095B" w:rsidP="00CC6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EFA">
              <w:rPr>
                <w:rFonts w:ascii="Arial" w:hAnsi="Arial" w:cs="Arial"/>
                <w:b/>
                <w:sz w:val="20"/>
                <w:szCs w:val="20"/>
              </w:rPr>
              <w:t>Στοιχεία Ηλεκτρονικής Ε</w:t>
            </w:r>
            <w:r w:rsidR="00CC6FBE" w:rsidRPr="00AB6EFA">
              <w:rPr>
                <w:rFonts w:ascii="Arial" w:hAnsi="Arial" w:cs="Arial"/>
                <w:b/>
                <w:sz w:val="20"/>
                <w:szCs w:val="20"/>
              </w:rPr>
              <w:t xml:space="preserve">ντολής </w:t>
            </w:r>
            <w:r w:rsidRPr="00AB6EFA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CC6FBE" w:rsidRPr="00AB6EFA">
              <w:rPr>
                <w:rFonts w:ascii="Arial" w:hAnsi="Arial" w:cs="Arial"/>
                <w:b/>
                <w:sz w:val="20"/>
                <w:szCs w:val="20"/>
              </w:rPr>
              <w:t>ληρωμής</w:t>
            </w:r>
          </w:p>
        </w:tc>
      </w:tr>
      <w:tr w:rsidR="00CC6FBE" w:rsidRPr="00AB6EFA" w:rsidTr="00F83DE5">
        <w:tc>
          <w:tcPr>
            <w:tcW w:w="2830" w:type="dxa"/>
            <w:gridSpan w:val="2"/>
            <w:shd w:val="clear" w:color="auto" w:fill="auto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EPS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C6FBE" w:rsidRPr="00AB6EFA" w:rsidRDefault="00CC6FBE" w:rsidP="00CC6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F83DE5">
        <w:tc>
          <w:tcPr>
            <w:tcW w:w="2830" w:type="dxa"/>
            <w:gridSpan w:val="2"/>
            <w:shd w:val="clear" w:color="auto" w:fill="auto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Ποσό EPS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CC6FBE" w:rsidRPr="00AB6EFA" w:rsidRDefault="00CC6FBE" w:rsidP="00CC6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F83DE5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Ημερομηνία Λογιστικοποίησης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6FBE" w:rsidRPr="00AB6EFA" w:rsidRDefault="00CC6FBE" w:rsidP="00CC6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rPr>
          <w:trHeight w:val="397"/>
        </w:trPr>
        <w:tc>
          <w:tcPr>
            <w:tcW w:w="878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FBE" w:rsidRPr="00AB6EFA" w:rsidRDefault="00CC6FBE" w:rsidP="00CC6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F83DE5">
        <w:tc>
          <w:tcPr>
            <w:tcW w:w="8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CC6FBE" w:rsidRPr="00AB6EFA" w:rsidRDefault="00CC6FBE" w:rsidP="00CC6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EFA">
              <w:rPr>
                <w:rFonts w:ascii="Arial" w:hAnsi="Arial" w:cs="Arial"/>
                <w:b/>
                <w:sz w:val="20"/>
                <w:szCs w:val="20"/>
              </w:rPr>
              <w:t>Είδος Αντιλογισμού</w:t>
            </w:r>
          </w:p>
        </w:tc>
      </w:tr>
      <w:tr w:rsidR="00CC6FBE" w:rsidRPr="00AB6EFA" w:rsidTr="002A095B">
        <w:trPr>
          <w:trHeight w:val="435"/>
        </w:trPr>
        <w:tc>
          <w:tcPr>
            <w:tcW w:w="6091" w:type="dxa"/>
            <w:gridSpan w:val="4"/>
            <w:shd w:val="clear" w:color="auto" w:fill="D9D9D9" w:themeFill="background1" w:themeFillShade="D9"/>
            <w:vAlign w:val="center"/>
          </w:tcPr>
          <w:p w:rsidR="002A095B" w:rsidRPr="00AB6EFA" w:rsidRDefault="002A095B" w:rsidP="002A095B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Α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 xml:space="preserve">ντιλογισμός </w:t>
            </w:r>
            <w:r w:rsidRPr="00AB6EFA">
              <w:rPr>
                <w:rFonts w:ascii="Arial" w:hAnsi="Arial" w:cs="Arial"/>
                <w:sz w:val="20"/>
                <w:szCs w:val="20"/>
              </w:rPr>
              <w:t>του συν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>όλο</w:t>
            </w:r>
            <w:r w:rsidRPr="00AB6EFA">
              <w:rPr>
                <w:rFonts w:ascii="Arial" w:hAnsi="Arial" w:cs="Arial"/>
                <w:sz w:val="20"/>
                <w:szCs w:val="20"/>
              </w:rPr>
              <w:t>υ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 xml:space="preserve"> το</w:t>
            </w:r>
            <w:r w:rsidRPr="00AB6EFA">
              <w:rPr>
                <w:rFonts w:ascii="Arial" w:hAnsi="Arial" w:cs="Arial"/>
                <w:sz w:val="20"/>
                <w:szCs w:val="20"/>
              </w:rPr>
              <w:t>υ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BE" w:rsidRPr="00AB6EFA">
              <w:rPr>
                <w:rFonts w:ascii="Arial" w:hAnsi="Arial" w:cs="Arial"/>
                <w:sz w:val="20"/>
                <w:szCs w:val="20"/>
                <w:lang w:val="en-US"/>
              </w:rPr>
              <w:t>EPS</w:t>
            </w:r>
            <w:r w:rsidRPr="00AB6EFA">
              <w:rPr>
                <w:rFonts w:ascii="Arial" w:hAnsi="Arial" w:cs="Arial"/>
                <w:sz w:val="20"/>
                <w:szCs w:val="20"/>
              </w:rPr>
              <w:t xml:space="preserve"> ή ορισμένων μόνο πιστώσεών</w:t>
            </w:r>
            <w:r w:rsidR="00CC6FBE" w:rsidRPr="00AB6EFA">
              <w:rPr>
                <w:rFonts w:ascii="Arial" w:hAnsi="Arial" w:cs="Arial"/>
                <w:sz w:val="20"/>
                <w:szCs w:val="20"/>
              </w:rPr>
              <w:t xml:space="preserve"> του.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C6FBE" w:rsidRPr="00AB6EFA" w:rsidRDefault="002A095B" w:rsidP="00CC6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Ολικός / Μερικός</w:t>
            </w:r>
          </w:p>
        </w:tc>
      </w:tr>
      <w:tr w:rsidR="00CC6FBE" w:rsidRPr="00AB6EFA" w:rsidTr="00CC6FBE">
        <w:tc>
          <w:tcPr>
            <w:tcW w:w="8784" w:type="dxa"/>
            <w:gridSpan w:val="6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(Σε περίπτωση μερικού αντιλογισμού θα πρέπει να αναφερθούν οι πιστώσεις προς αντιλογισμό)</w:t>
            </w:r>
          </w:p>
        </w:tc>
      </w:tr>
      <w:tr w:rsidR="00CC6FBE" w:rsidRPr="00AB6EFA" w:rsidTr="00CC6FBE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Α)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Κωδικός Συναλλαγής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421" w:type="dxa"/>
            <w:vMerge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Ποσό Πίστωσης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Β)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Κωδικός Συναλλαγής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421" w:type="dxa"/>
            <w:vMerge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Ποσό Πίστωσης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536143">
        <w:tc>
          <w:tcPr>
            <w:tcW w:w="87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CC6FBE">
        <w:trPr>
          <w:trHeight w:val="405"/>
        </w:trPr>
        <w:tc>
          <w:tcPr>
            <w:tcW w:w="4106" w:type="dxa"/>
            <w:gridSpan w:val="3"/>
            <w:shd w:val="clear" w:color="auto" w:fill="ACB9CA" w:themeFill="text2" w:themeFillTint="66"/>
            <w:vAlign w:val="center"/>
          </w:tcPr>
          <w:p w:rsidR="00CC6FBE" w:rsidRPr="00AB6EFA" w:rsidRDefault="002A095B" w:rsidP="002A0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EFA">
              <w:rPr>
                <w:rFonts w:ascii="Arial" w:hAnsi="Arial" w:cs="Arial"/>
                <w:b/>
                <w:sz w:val="20"/>
                <w:szCs w:val="20"/>
              </w:rPr>
              <w:t>«Δέντρο» Λανθασμένης Π</w:t>
            </w:r>
            <w:r w:rsidR="008E2C96" w:rsidRPr="00AB6EFA">
              <w:rPr>
                <w:rFonts w:ascii="Arial" w:hAnsi="Arial" w:cs="Arial"/>
                <w:b/>
                <w:sz w:val="20"/>
                <w:szCs w:val="20"/>
              </w:rPr>
              <w:t>ληρωμής</w:t>
            </w:r>
          </w:p>
        </w:tc>
        <w:tc>
          <w:tcPr>
            <w:tcW w:w="4678" w:type="dxa"/>
            <w:gridSpan w:val="3"/>
            <w:shd w:val="clear" w:color="auto" w:fill="ACB9CA" w:themeFill="text2" w:themeFillTint="66"/>
            <w:vAlign w:val="center"/>
          </w:tcPr>
          <w:p w:rsidR="00CC6FBE" w:rsidRPr="00AB6EFA" w:rsidRDefault="002A095B" w:rsidP="002A0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EFA">
              <w:rPr>
                <w:rFonts w:ascii="Arial" w:hAnsi="Arial" w:cs="Arial"/>
                <w:b/>
                <w:sz w:val="20"/>
                <w:szCs w:val="20"/>
              </w:rPr>
              <w:t>«Δέντρο» Ορθής Π</w:t>
            </w:r>
            <w:r w:rsidR="008E2C96" w:rsidRPr="00AB6EFA">
              <w:rPr>
                <w:rFonts w:ascii="Arial" w:hAnsi="Arial" w:cs="Arial"/>
                <w:b/>
                <w:sz w:val="20"/>
                <w:szCs w:val="20"/>
              </w:rPr>
              <w:t>ληρωμής</w:t>
            </w:r>
          </w:p>
        </w:tc>
      </w:tr>
      <w:tr w:rsidR="00CC6FBE" w:rsidRPr="00AB6EFA" w:rsidTr="003A5CE5"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Συλλογική Απόφαση</w:t>
            </w:r>
          </w:p>
          <w:p w:rsidR="00CC6FBE" w:rsidRPr="00AB6EFA" w:rsidRDefault="00CC6FBE" w:rsidP="003E5996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 xml:space="preserve">(Λάθος εδώ απαιτεί ενέργεια από </w:t>
            </w:r>
            <w:proofErr w:type="spellStart"/>
            <w:r w:rsidRPr="00AB6EFA">
              <w:rPr>
                <w:rFonts w:ascii="Arial" w:hAnsi="Arial" w:cs="Arial"/>
                <w:sz w:val="20"/>
                <w:szCs w:val="20"/>
              </w:rPr>
              <w:t>ΤτΕ</w:t>
            </w:r>
            <w:proofErr w:type="spellEnd"/>
            <w:r w:rsidRPr="00AB6EFA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3E5996">
              <w:rPr>
                <w:rFonts w:ascii="Arial" w:hAnsi="Arial" w:cs="Arial"/>
                <w:sz w:val="20"/>
                <w:szCs w:val="20"/>
              </w:rPr>
              <w:t>ΔΔΕ</w:t>
            </w:r>
            <w:r w:rsidRPr="00AB6E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Συλλογική Απόφαση</w:t>
            </w:r>
          </w:p>
        </w:tc>
      </w:tr>
      <w:tr w:rsidR="00CC6FBE" w:rsidRPr="00AB6EFA" w:rsidTr="009D0D84">
        <w:trPr>
          <w:trHeight w:val="354"/>
        </w:trPr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9D0D84"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Έργο</w:t>
            </w:r>
          </w:p>
          <w:p w:rsidR="00CC6FBE" w:rsidRPr="00AB6EFA" w:rsidRDefault="00CC6FBE" w:rsidP="003E5996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 xml:space="preserve">(Λάθος εδώ απαιτεί ενέργεια από </w:t>
            </w:r>
            <w:proofErr w:type="spellStart"/>
            <w:r w:rsidRPr="00AB6EFA">
              <w:rPr>
                <w:rFonts w:ascii="Arial" w:hAnsi="Arial" w:cs="Arial"/>
                <w:sz w:val="20"/>
                <w:szCs w:val="20"/>
              </w:rPr>
              <w:t>ΤτΕ</w:t>
            </w:r>
            <w:proofErr w:type="spellEnd"/>
            <w:r w:rsidRPr="00AB6EFA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3E5996">
              <w:rPr>
                <w:rFonts w:ascii="Arial" w:hAnsi="Arial" w:cs="Arial"/>
                <w:sz w:val="20"/>
                <w:szCs w:val="20"/>
              </w:rPr>
              <w:t>ΔΔΕ</w:t>
            </w:r>
            <w:r w:rsidRPr="00AB6E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Έργο</w:t>
            </w:r>
          </w:p>
        </w:tc>
      </w:tr>
      <w:tr w:rsidR="00CC6FBE" w:rsidRPr="00AB6EFA" w:rsidTr="009D0D84">
        <w:trPr>
          <w:trHeight w:val="337"/>
        </w:trPr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4C52A9"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Υποέργο</w:t>
            </w:r>
          </w:p>
          <w:p w:rsidR="00CC6FBE" w:rsidRPr="00AB6EFA" w:rsidRDefault="00CC6FBE" w:rsidP="003E5996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 xml:space="preserve">(Λάθος εδώ απαιτεί ενέργεια μόνο από </w:t>
            </w:r>
            <w:r w:rsidR="003E5996">
              <w:rPr>
                <w:rFonts w:ascii="Arial" w:hAnsi="Arial" w:cs="Arial"/>
                <w:sz w:val="20"/>
                <w:szCs w:val="20"/>
              </w:rPr>
              <w:t>ΔΔΕ</w:t>
            </w:r>
            <w:r w:rsidRPr="00AB6E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Υποέργο</w:t>
            </w:r>
          </w:p>
        </w:tc>
      </w:tr>
      <w:tr w:rsidR="00CC6FBE" w:rsidRPr="00AB6EFA" w:rsidTr="004C52A9">
        <w:trPr>
          <w:trHeight w:val="337"/>
        </w:trPr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BE" w:rsidRPr="00AB6EFA" w:rsidTr="004C52A9"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Νομική Δέσμευση</w:t>
            </w:r>
          </w:p>
          <w:p w:rsidR="00CC6FBE" w:rsidRPr="00AB6EFA" w:rsidRDefault="00CC6FBE" w:rsidP="003E5996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 xml:space="preserve">(Λάθος εδώ απαιτεί ενέργεια μόνο από </w:t>
            </w:r>
            <w:r w:rsidR="003E5996">
              <w:rPr>
                <w:rFonts w:ascii="Arial" w:hAnsi="Arial" w:cs="Arial"/>
                <w:sz w:val="20"/>
                <w:szCs w:val="20"/>
              </w:rPr>
              <w:t>ΔΔΕ</w:t>
            </w:r>
            <w:bookmarkStart w:id="0" w:name="_GoBack"/>
            <w:bookmarkEnd w:id="0"/>
            <w:r w:rsidRPr="00AB6E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  <w:r w:rsidRPr="00AB6EFA">
              <w:rPr>
                <w:rFonts w:ascii="Arial" w:hAnsi="Arial" w:cs="Arial"/>
                <w:sz w:val="20"/>
                <w:szCs w:val="20"/>
              </w:rPr>
              <w:t>Νομική Δέσμευση</w:t>
            </w:r>
          </w:p>
        </w:tc>
      </w:tr>
      <w:tr w:rsidR="00CC6FBE" w:rsidRPr="00AB6EFA" w:rsidTr="004C52A9">
        <w:trPr>
          <w:trHeight w:val="337"/>
        </w:trPr>
        <w:tc>
          <w:tcPr>
            <w:tcW w:w="4106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C6FBE" w:rsidRPr="00AB6EFA" w:rsidRDefault="00CC6FBE" w:rsidP="00CC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4AB" w:rsidRPr="00AB6EFA" w:rsidRDefault="000664AB">
      <w:pPr>
        <w:rPr>
          <w:rFonts w:ascii="Arial" w:hAnsi="Arial" w:cs="Arial"/>
          <w:sz w:val="20"/>
          <w:szCs w:val="20"/>
        </w:rPr>
      </w:pPr>
    </w:p>
    <w:sectPr w:rsidR="000664AB" w:rsidRPr="00AB6EFA" w:rsidSect="00AB6EF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46F5"/>
    <w:multiLevelType w:val="hybridMultilevel"/>
    <w:tmpl w:val="9AE4A6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A066F"/>
    <w:multiLevelType w:val="hybridMultilevel"/>
    <w:tmpl w:val="04BA9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05A50"/>
    <w:multiLevelType w:val="multilevel"/>
    <w:tmpl w:val="57085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FD8"/>
    <w:rsid w:val="000108D2"/>
    <w:rsid w:val="000664AB"/>
    <w:rsid w:val="00170AB8"/>
    <w:rsid w:val="00191E64"/>
    <w:rsid w:val="001E57E1"/>
    <w:rsid w:val="002A095B"/>
    <w:rsid w:val="003E5996"/>
    <w:rsid w:val="00536143"/>
    <w:rsid w:val="005D7D86"/>
    <w:rsid w:val="007623CB"/>
    <w:rsid w:val="00797015"/>
    <w:rsid w:val="0086618A"/>
    <w:rsid w:val="008676CC"/>
    <w:rsid w:val="008A6E84"/>
    <w:rsid w:val="008E2C96"/>
    <w:rsid w:val="009D0D84"/>
    <w:rsid w:val="00A44FD8"/>
    <w:rsid w:val="00A656DC"/>
    <w:rsid w:val="00AB6EFA"/>
    <w:rsid w:val="00B06E0E"/>
    <w:rsid w:val="00B21740"/>
    <w:rsid w:val="00B94045"/>
    <w:rsid w:val="00C003FA"/>
    <w:rsid w:val="00CC6FBE"/>
    <w:rsid w:val="00CF1325"/>
    <w:rsid w:val="00D05DAF"/>
    <w:rsid w:val="00E33297"/>
    <w:rsid w:val="00EA3D3A"/>
    <w:rsid w:val="00F2705B"/>
    <w:rsid w:val="00F33D8D"/>
    <w:rsid w:val="00F83DE5"/>
    <w:rsid w:val="00F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4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D8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D0D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Λαδακάκος Θαλής</dc:creator>
  <cp:keywords/>
  <dc:description/>
  <cp:lastModifiedBy>Δάφνη, Σοφία</cp:lastModifiedBy>
  <cp:revision>9</cp:revision>
  <cp:lastPrinted>2019-06-26T08:39:00Z</cp:lastPrinted>
  <dcterms:created xsi:type="dcterms:W3CDTF">2020-01-29T11:40:00Z</dcterms:created>
  <dcterms:modified xsi:type="dcterms:W3CDTF">2024-02-27T07:47:00Z</dcterms:modified>
</cp:coreProperties>
</file>